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&#65279;<?xml version="1.0" encoding="utf-8"?>
<Relationships xmlns="http://schemas.openxmlformats.org/package/2006/relationships">
 <Relationship Id="rId1" Type="http://schemas.openxmlformats.org/officeDocument/2006/relationships/officeDocument" Target="word/document.xml" />
 <Relationship Id="rId2" Type="http://schemas.openxmlformats.org/package/2006/relationships/metadata/core-properties" Target="docProps/core.xml" />
 <Relationship Id="rId3" Type="http://schemas.openxmlformats.org/officeDocument/2006/relationships/extended-properties" Target="docProps/app.xml" />
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444"/>
        <w:gridCol w:w="688"/>
        <w:gridCol w:w="115"/>
        <w:gridCol w:w="1690"/>
        <w:gridCol w:w="444"/>
        <w:gridCol w:w="459"/>
        <w:gridCol w:w="115"/>
        <w:gridCol w:w="100"/>
        <w:gridCol w:w="458"/>
        <w:gridCol w:w="58"/>
        <w:gridCol w:w="386"/>
        <w:gridCol w:w="230"/>
        <w:gridCol w:w="344"/>
        <w:gridCol w:w="114"/>
        <w:gridCol w:w="58"/>
        <w:gridCol w:w="57"/>
        <w:gridCol w:w="444"/>
        <w:gridCol w:w="115"/>
        <w:gridCol w:w="57"/>
        <w:gridCol w:w="287"/>
        <w:gridCol w:w="214"/>
        <w:gridCol w:w="459"/>
        <w:gridCol w:w="57"/>
        <w:gridCol w:w="58"/>
        <w:gridCol w:w="558"/>
        <w:gridCol w:w="58"/>
        <w:gridCol w:w="172"/>
        <w:gridCol w:w="229"/>
        <w:gridCol w:w="444"/>
        <w:gridCol w:w="57"/>
        <w:gridCol w:w="58"/>
        <w:gridCol w:w="558"/>
        <w:gridCol w:w="58"/>
        <w:gridCol w:w="57"/>
        <w:gridCol w:w="115"/>
        <w:gridCol w:w="229"/>
        <w:gridCol w:w="115"/>
        <w:gridCol w:w="329"/>
        <w:gridCol w:w="57"/>
        <w:gridCol w:w="58"/>
        <w:gridCol w:w="229"/>
        <w:gridCol w:w="344"/>
        <w:gridCol w:w="43"/>
        <w:gridCol w:w="401"/>
        <w:gridCol w:w="459"/>
        <w:gridCol w:w="42"/>
        <w:gridCol w:w="287"/>
        <w:gridCol w:w="459"/>
        <w:gridCol w:w="57"/>
        <w:gridCol w:w="387"/>
        <w:gridCol w:w="344"/>
        <w:gridCol w:w="558"/>
        <w:gridCol w:w="230"/>
        <w:gridCol w:w="673"/>
        <w:gridCol w:w="459"/>
        <w:gridCol w:w="57"/>
      </w:tblGrid>
      <w:tr>
        <w:trPr>
          <w:trHeight w:hRule="exact" w:val="229"/>
        </w:trPr>
        <w:tc>
          <w:tcPr>
            <w:tcW w:w="6204" w:type="dxa"/>
            <w:gridSpan w:val="17"/>
          </w:tcPr>
          <w:p>
     </w:p>
        </w:tc>
        <w:tc>
          <w:tcPr>
            <w:tcW w:w="3496" w:type="dxa"/>
            <w:gridSpan w:val="17"/>
            <w:shd w:val="clear" w:color="auto" w:fill="FFFFFF"/>
          </w:tcPr>
          <w:p>
            <w:pPr>
              <w:spacing w:line="232"/>
              <w:jc w:val="center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BALANÇO ORÇAMENTÁRIO</w:t>
            </w:r>
          </w:p>
        </w:tc>
        <w:tc>
          <w:tcPr>
            <w:tcW w:w="4513" w:type="dxa"/>
            <w:gridSpan w:val="18"/>
          </w:tcPr>
          <w:p>
     </w:p>
        </w:tc>
        <w:tc>
          <w:tcPr>
            <w:tcW w:w="1362" w:type="dxa"/>
            <w:gridSpan w:val="3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Página 1 de 3</w:t>
            </w:r>
          </w:p>
        </w:tc>
        <w:tc>
          <w:tcPr>
            <w:tcW w:w="57" w:type="dxa"/>
          </w:tcPr>
          <w:p>
     </w:p>
        </w:tc>
      </w:tr>
      <w:tr>
        <w:trPr>
          <w:trHeight w:hRule="exact" w:val="115"/>
        </w:trPr>
        <w:tc>
          <w:tcPr>
            <w:tcW w:w="5760" w:type="dxa"/>
            <w:gridSpan w:val="16"/>
          </w:tcPr>
          <w:p>
     </w:p>
        </w:tc>
        <w:tc>
          <w:tcPr>
            <w:tcW w:w="4399" w:type="dxa"/>
            <w:gridSpan w:val="21"/>
            <w:vMerge w:val="restart"/>
            <w:shd w:val="clear" w:color="auto" w:fill="FFFFFF"/>
          </w:tcPr>
          <w:p>
            <w:pPr>
              <w:spacing w:line="232"/>
              <w:jc w:val="center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ORÇAMENTOS FISCAL E DA SEGURIDADE SOCIAL </w:t>
            </w:r>
          </w:p>
        </w:tc>
        <w:tc>
          <w:tcPr>
            <w:tcW w:w="5473" w:type="dxa"/>
            <w:gridSpan w:val="19"/>
          </w:tcPr>
          <w:p>
     </w:p>
        </w:tc>
      </w:tr>
      <w:tr>
        <w:trPr>
          <w:trHeight w:hRule="exact" w:val="100"/>
        </w:trPr>
        <w:tc>
          <w:tcPr>
            <w:tcW w:w="1132" w:type="dxa"/>
            <w:gridSpan w:val="2"/>
            <w:vMerge w:val="restart"/>
          </w:tcPr>
          <w:p>
     </w:p>
        </w:tc>
        <w:tc>
          <w:tcPr>
            <w:tcW w:w="115" w:type="dxa"/>
          </w:tcPr>
          <w:p>
     </w:p>
        </w:tc>
        <w:tc>
          <w:tcPr>
            <w:tcW w:w="4398" w:type="dxa"/>
            <w:gridSpan w:val="11"/>
            <w:vMerge w:val="restart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Munícipio: Turuçu</w:t>
            </w:r>
          </w:p>
        </w:tc>
        <w:tc>
          <w:tcPr>
            <w:tcW w:w="115" w:type="dxa"/>
            <w:gridSpan w:val="2"/>
          </w:tcPr>
          <w:p>
     </w:p>
        </w:tc>
        <w:tc>
          <w:tcPr>
            <w:tcW w:w="4399" w:type="dxa"/>
            <w:gridSpan w:val="21"/>
            <w:vMerge/>
            <w:shd w:val="clear" w:color="auto" w:fill="FFFFFF"/>
          </w:tcPr>
          <w:p>
     </w:p>
        </w:tc>
        <w:tc>
          <w:tcPr>
            <w:tcW w:w="4054" w:type="dxa"/>
            <w:gridSpan w:val="15"/>
          </w:tcPr>
          <w:p>
     </w:p>
        </w:tc>
        <w:tc>
          <w:tcPr>
            <w:tcW w:w="1362" w:type="dxa"/>
            <w:gridSpan w:val="3"/>
            <w:vMerge w:val="restart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R$  1,00</w:t>
            </w:r>
          </w:p>
        </w:tc>
        <w:tc>
          <w:tcPr>
            <w:tcW w:w="57" w:type="dxa"/>
          </w:tcPr>
          <w:p>
     </w:p>
        </w:tc>
      </w:tr>
      <w:tr>
        <w:trPr>
          <w:trHeight w:hRule="exact" w:val="115"/>
        </w:trPr>
        <w:tc>
          <w:tcPr>
            <w:tcW w:w="1132" w:type="dxa"/>
            <w:gridSpan w:val="2"/>
            <w:vMerge/>
          </w:tcPr>
          <w:p>
     </w:p>
        </w:tc>
        <w:tc>
          <w:tcPr>
            <w:tcW w:w="115" w:type="dxa"/>
          </w:tcPr>
          <w:p>
     </w:p>
        </w:tc>
        <w:tc>
          <w:tcPr>
            <w:tcW w:w="4398" w:type="dxa"/>
            <w:gridSpan w:val="11"/>
            <w:vMerge/>
            <w:shd w:val="clear" w:color="auto" w:fill="FFFFFF"/>
          </w:tcPr>
          <w:p>
     </w:p>
        </w:tc>
        <w:tc>
          <w:tcPr>
            <w:tcW w:w="8568" w:type="dxa"/>
            <w:gridSpan w:val="38"/>
          </w:tcPr>
          <w:p>
     </w:p>
        </w:tc>
        <w:tc>
          <w:tcPr>
            <w:tcW w:w="1362" w:type="dxa"/>
            <w:gridSpan w:val="3"/>
            <w:vMerge/>
            <w:shd w:val="clear" w:color="auto" w:fill="FFFFFF"/>
          </w:tcPr>
          <w:p>
     </w:p>
        </w:tc>
        <w:tc>
          <w:tcPr>
            <w:tcW w:w="57" w:type="dxa"/>
          </w:tcPr>
          <w:p>
     </w:p>
        </w:tc>
      </w:tr>
      <w:tr>
        <w:trPr>
          <w:trHeight w:hRule="exact" w:val="229"/>
        </w:trPr>
        <w:tc>
          <w:tcPr>
            <w:tcW w:w="1132" w:type="dxa"/>
            <w:gridSpan w:val="2"/>
            <w:vMerge/>
          </w:tcPr>
          <w:p>
     </w:p>
        </w:tc>
        <w:tc>
          <w:tcPr>
            <w:tcW w:w="115" w:type="dxa"/>
          </w:tcPr>
          <w:p>
     </w:p>
        </w:tc>
        <w:tc>
          <w:tcPr>
            <w:tcW w:w="4398" w:type="dxa"/>
            <w:gridSpan w:val="11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Estado do Rio Grande do Sul</w:t>
            </w:r>
          </w:p>
        </w:tc>
        <w:tc>
          <w:tcPr>
            <w:tcW w:w="9987" w:type="dxa"/>
            <w:gridSpan w:val="42"/>
          </w:tcPr>
          <w:p>
     </w:p>
        </w:tc>
      </w:tr>
      <w:tr>
        <w:trPr>
          <w:trHeight w:hRule="exact" w:val="229"/>
        </w:trPr>
        <w:tc>
          <w:tcPr>
            <w:tcW w:w="1132" w:type="dxa"/>
            <w:gridSpan w:val="2"/>
            <w:vMerge/>
          </w:tcPr>
          <w:p>
     </w:p>
        </w:tc>
        <w:tc>
          <w:tcPr>
            <w:tcW w:w="115" w:type="dxa"/>
          </w:tcPr>
          <w:p>
     </w:p>
        </w:tc>
        <w:tc>
          <w:tcPr>
            <w:tcW w:w="4398" w:type="dxa"/>
            <w:gridSpan w:val="11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Período: Janeiro de 2023</w:t>
            </w:r>
          </w:p>
        </w:tc>
        <w:tc>
          <w:tcPr>
            <w:tcW w:w="9987" w:type="dxa"/>
            <w:gridSpan w:val="42"/>
          </w:tcPr>
          <w:p>
     </w:p>
        </w:tc>
      </w:tr>
      <w:tr>
        <w:trPr>
          <w:trHeight w:hRule="exact" w:val="230"/>
        </w:trPr>
        <w:tc>
          <w:tcPr>
            <w:tcW w:w="1132" w:type="dxa"/>
            <w:gridSpan w:val="2"/>
            <w:vMerge/>
          </w:tcPr>
          <w:p>
     </w:p>
        </w:tc>
        <w:tc>
          <w:tcPr>
            <w:tcW w:w="115" w:type="dxa"/>
          </w:tcPr>
          <w:p>
     </w:p>
        </w:tc>
        <w:tc>
          <w:tcPr>
            <w:tcW w:w="4398" w:type="dxa"/>
            <w:gridSpan w:val="11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Unidade Gestora: 1 - LEGISLATIVO MUNICIPAL</w:t>
            </w:r>
          </w:p>
        </w:tc>
        <w:tc>
          <w:tcPr>
            <w:tcW w:w="9987" w:type="dxa"/>
            <w:gridSpan w:val="42"/>
          </w:tcPr>
          <w:p>
     </w:p>
        </w:tc>
      </w:tr>
      <w:tr>
        <w:trPr>
          <w:trHeight w:hRule="exact" w:val="214"/>
        </w:trPr>
        <w:tc>
          <w:tcPr>
            <w:tcW w:w="3381" w:type="dxa"/>
            <w:gridSpan w:val="5"/>
            <w:vMerge w:val="restart"/>
            <w:vAlign w:val="center"/>
            <w:shd w:val="clear" w:color="auto" w:fill="FFFFFF"/>
          </w:tcPr>
          <w:p>
            <w:pPr>
              <w:spacing w:line="232"/>
              <w:jc w:val="center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RECEITAS ORÇAMENTÁRIAS</w:t>
            </w:r>
          </w:p>
        </w:tc>
        <w:tc>
          <w:tcPr>
            <w:tcW w:w="1576" w:type="dxa"/>
            <w:gridSpan w:val="6"/>
          </w:tcPr>
          <w:p>
     </w:p>
        </w:tc>
        <w:tc>
          <w:tcPr>
            <w:tcW w:w="1362" w:type="dxa"/>
            <w:gridSpan w:val="7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Previsão</w:t>
            </w:r>
          </w:p>
        </w:tc>
        <w:tc>
          <w:tcPr>
            <w:tcW w:w="344" w:type="dxa"/>
            <w:gridSpan w:val="2"/>
          </w:tcPr>
          <w:p>
     </w:p>
        </w:tc>
        <w:tc>
          <w:tcPr>
            <w:tcW w:w="1346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Previsão</w:t>
            </w:r>
          </w:p>
        </w:tc>
        <w:tc>
          <w:tcPr>
            <w:tcW w:w="230" w:type="dxa"/>
            <w:gridSpan w:val="2"/>
          </w:tcPr>
          <w:p>
     </w:p>
        </w:tc>
        <w:tc>
          <w:tcPr>
            <w:tcW w:w="1346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Receitas</w:t>
            </w:r>
          </w:p>
        </w:tc>
        <w:tc>
          <w:tcPr>
            <w:tcW w:w="230" w:type="dxa"/>
            <w:gridSpan w:val="3"/>
          </w:tcPr>
          <w:p>
     </w:p>
        </w:tc>
        <w:tc>
          <w:tcPr>
            <w:tcW w:w="1361" w:type="dxa"/>
            <w:gridSpan w:val="7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Saldo</w:t>
            </w:r>
          </w:p>
        </w:tc>
        <w:tc>
          <w:tcPr>
            <w:tcW w:w="4456" w:type="dxa"/>
            <w:gridSpan w:val="14"/>
          </w:tcPr>
          <w:p>
     </w:p>
        </w:tc>
      </w:tr>
      <w:tr>
        <w:trPr>
          <w:trHeight w:hRule="exact" w:val="115"/>
        </w:trPr>
        <w:tc>
          <w:tcPr>
            <w:tcW w:w="3381" w:type="dxa"/>
            <w:gridSpan w:val="5"/>
            <w:vMerge/>
            <w:vAlign w:val="center"/>
            <w:shd w:val="clear" w:color="auto" w:fill="FFFFFF"/>
          </w:tcPr>
          <w:p>
     </w:p>
        </w:tc>
        <w:tc>
          <w:tcPr>
            <w:tcW w:w="1576" w:type="dxa"/>
            <w:gridSpan w:val="6"/>
          </w:tcPr>
          <w:p>
     </w:p>
        </w:tc>
        <w:tc>
          <w:tcPr>
            <w:tcW w:w="1362" w:type="dxa"/>
            <w:gridSpan w:val="7"/>
            <w:vMerge w:val="restart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Inicial</w:t>
            </w:r>
          </w:p>
        </w:tc>
        <w:tc>
          <w:tcPr>
            <w:tcW w:w="344" w:type="dxa"/>
            <w:gridSpan w:val="2"/>
          </w:tcPr>
          <w:p>
     </w:p>
        </w:tc>
        <w:tc>
          <w:tcPr>
            <w:tcW w:w="1346" w:type="dxa"/>
            <w:gridSpan w:val="5"/>
            <w:vMerge w:val="restart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Atualizada</w:t>
            </w:r>
          </w:p>
        </w:tc>
        <w:tc>
          <w:tcPr>
            <w:tcW w:w="230" w:type="dxa"/>
            <w:gridSpan w:val="2"/>
          </w:tcPr>
          <w:p>
     </w:p>
        </w:tc>
        <w:tc>
          <w:tcPr>
            <w:tcW w:w="1346" w:type="dxa"/>
            <w:gridSpan w:val="5"/>
            <w:vMerge w:val="restart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Realizadas</w:t>
            </w:r>
          </w:p>
        </w:tc>
        <w:tc>
          <w:tcPr>
            <w:tcW w:w="6047" w:type="dxa"/>
            <w:gridSpan w:val="24"/>
          </w:tcPr>
          <w:p>
     </w:p>
        </w:tc>
      </w:tr>
      <w:tr>
        <w:trPr>
          <w:trHeight w:hRule="exact" w:val="115"/>
        </w:trPr>
        <w:tc>
          <w:tcPr>
            <w:tcW w:w="4957" w:type="dxa"/>
            <w:gridSpan w:val="11"/>
          </w:tcPr>
          <w:p>
     </w:p>
        </w:tc>
        <w:tc>
          <w:tcPr>
            <w:tcW w:w="1362" w:type="dxa"/>
            <w:gridSpan w:val="7"/>
            <w:vMerge/>
            <w:vAlign w:val="center"/>
            <w:shd w:val="clear" w:color="auto" w:fill="FFFFFF"/>
          </w:tcPr>
          <w:p>
     </w:p>
        </w:tc>
        <w:tc>
          <w:tcPr>
            <w:tcW w:w="344" w:type="dxa"/>
            <w:gridSpan w:val="2"/>
          </w:tcPr>
          <w:p>
     </w:p>
        </w:tc>
        <w:tc>
          <w:tcPr>
            <w:tcW w:w="1346" w:type="dxa"/>
            <w:gridSpan w:val="5"/>
            <w:vMerge/>
            <w:vAlign w:val="center"/>
            <w:shd w:val="clear" w:color="auto" w:fill="FFFFFF"/>
          </w:tcPr>
          <w:p>
     </w:p>
        </w:tc>
        <w:tc>
          <w:tcPr>
            <w:tcW w:w="230" w:type="dxa"/>
            <w:gridSpan w:val="2"/>
          </w:tcPr>
          <w:p>
     </w:p>
        </w:tc>
        <w:tc>
          <w:tcPr>
            <w:tcW w:w="1346" w:type="dxa"/>
            <w:gridSpan w:val="5"/>
            <w:vMerge/>
            <w:vAlign w:val="center"/>
            <w:shd w:val="clear" w:color="auto" w:fill="FFFFFF"/>
          </w:tcPr>
          <w:p>
     </w:p>
        </w:tc>
        <w:tc>
          <w:tcPr>
            <w:tcW w:w="6047" w:type="dxa"/>
            <w:gridSpan w:val="24"/>
          </w:tcPr>
          <w:p>
     </w:p>
        </w:tc>
      </w:tr>
      <w:tr>
        <w:trPr>
          <w:trHeight w:hRule="exact" w:val="229"/>
        </w:trPr>
        <w:tc>
          <w:tcPr>
            <w:tcW w:w="4957" w:type="dxa"/>
            <w:gridSpan w:val="11"/>
          </w:tcPr>
          <w:p>
     </w:p>
        </w:tc>
        <w:tc>
          <w:tcPr>
            <w:tcW w:w="1362" w:type="dxa"/>
            <w:gridSpan w:val="7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(a)</w:t>
            </w:r>
          </w:p>
        </w:tc>
        <w:tc>
          <w:tcPr>
            <w:tcW w:w="344" w:type="dxa"/>
            <w:gridSpan w:val="2"/>
          </w:tcPr>
          <w:p>
     </w:p>
        </w:tc>
        <w:tc>
          <w:tcPr>
            <w:tcW w:w="1346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(b)</w:t>
            </w:r>
          </w:p>
        </w:tc>
        <w:tc>
          <w:tcPr>
            <w:tcW w:w="230" w:type="dxa"/>
            <w:gridSpan w:val="2"/>
          </w:tcPr>
          <w:p>
     </w:p>
        </w:tc>
        <w:tc>
          <w:tcPr>
            <w:tcW w:w="1346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(c)</w:t>
            </w:r>
          </w:p>
        </w:tc>
        <w:tc>
          <w:tcPr>
            <w:tcW w:w="230" w:type="dxa"/>
            <w:gridSpan w:val="3"/>
          </w:tcPr>
          <w:p>
     </w:p>
        </w:tc>
        <w:tc>
          <w:tcPr>
            <w:tcW w:w="1361" w:type="dxa"/>
            <w:gridSpan w:val="7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(d)=(c-b)</w:t>
            </w:r>
          </w:p>
        </w:tc>
        <w:tc>
          <w:tcPr>
            <w:tcW w:w="4456" w:type="dxa"/>
            <w:gridSpan w:val="14"/>
          </w:tcPr>
          <w:p>
     </w:p>
        </w:tc>
      </w:tr>
      <w:tr>
        <w:trPr>
          <w:trHeight w:hRule="exact" w:val="229"/>
        </w:trPr>
        <w:tc>
          <w:tcPr>
            <w:tcW w:w="4513" w:type="dxa"/>
            <w:gridSpan w:val="9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.5"/>
                <w:spacing w:val="-2"/>
              </w:rPr>
              <w:t xml:space="preserve">Receitas Correntes (I)</w:t>
            </w:r>
          </w:p>
        </w:tc>
        <w:tc>
          <w:tcPr>
            <w:tcW w:w="58" w:type="dxa"/>
          </w:tcPr>
          <w:p>
     </w:p>
        </w:tc>
        <w:tc>
          <w:tcPr>
            <w:tcW w:w="1748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.5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633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.5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18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.5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33" w:type="dxa"/>
            <w:gridSpan w:val="9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.5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>
     </w:p>
        </w:tc>
      </w:tr>
      <w:tr>
        <w:trPr>
          <w:trHeight w:hRule="exact" w:val="215"/>
        </w:trPr>
        <w:tc>
          <w:tcPr>
            <w:tcW w:w="4513" w:type="dxa"/>
            <w:gridSpan w:val="9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   Impostos, Taxas e Contribuições de Melhoria</w:t>
            </w:r>
          </w:p>
        </w:tc>
        <w:tc>
          <w:tcPr>
            <w:tcW w:w="58" w:type="dxa"/>
          </w:tcPr>
          <w:p>
     </w:p>
        </w:tc>
        <w:tc>
          <w:tcPr>
            <w:tcW w:w="1748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633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18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33" w:type="dxa"/>
            <w:gridSpan w:val="9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>
     </w:p>
        </w:tc>
      </w:tr>
      <w:tr>
        <w:trPr>
          <w:trHeight w:hRule="exact" w:val="229"/>
        </w:trPr>
        <w:tc>
          <w:tcPr>
            <w:tcW w:w="4513" w:type="dxa"/>
            <w:gridSpan w:val="9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   Receita de Contribuições</w:t>
            </w:r>
          </w:p>
        </w:tc>
        <w:tc>
          <w:tcPr>
            <w:tcW w:w="58" w:type="dxa"/>
          </w:tcPr>
          <w:p>
     </w:p>
        </w:tc>
        <w:tc>
          <w:tcPr>
            <w:tcW w:w="1748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633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18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33" w:type="dxa"/>
            <w:gridSpan w:val="9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>
     </w:p>
        </w:tc>
      </w:tr>
      <w:tr>
        <w:trPr>
          <w:trHeight w:hRule="exact" w:val="230"/>
        </w:trPr>
        <w:tc>
          <w:tcPr>
            <w:tcW w:w="4513" w:type="dxa"/>
            <w:gridSpan w:val="9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   Receita Patrimonial</w:t>
            </w:r>
          </w:p>
        </w:tc>
        <w:tc>
          <w:tcPr>
            <w:tcW w:w="58" w:type="dxa"/>
          </w:tcPr>
          <w:p>
     </w:p>
        </w:tc>
        <w:tc>
          <w:tcPr>
            <w:tcW w:w="1748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633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18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33" w:type="dxa"/>
            <w:gridSpan w:val="9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>
     </w:p>
        </w:tc>
      </w:tr>
      <w:tr>
        <w:trPr>
          <w:trHeight w:hRule="exact" w:val="229"/>
        </w:trPr>
        <w:tc>
          <w:tcPr>
            <w:tcW w:w="4513" w:type="dxa"/>
            <w:gridSpan w:val="9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   Receita Agropecuária</w:t>
            </w:r>
          </w:p>
        </w:tc>
        <w:tc>
          <w:tcPr>
            <w:tcW w:w="58" w:type="dxa"/>
          </w:tcPr>
          <w:p>
     </w:p>
        </w:tc>
        <w:tc>
          <w:tcPr>
            <w:tcW w:w="1748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633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18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33" w:type="dxa"/>
            <w:gridSpan w:val="9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>
     </w:p>
        </w:tc>
      </w:tr>
      <w:tr>
        <w:trPr>
          <w:trHeight w:hRule="exact" w:val="215"/>
        </w:trPr>
        <w:tc>
          <w:tcPr>
            <w:tcW w:w="4513" w:type="dxa"/>
            <w:gridSpan w:val="9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   Receita Industrial</w:t>
            </w:r>
          </w:p>
        </w:tc>
        <w:tc>
          <w:tcPr>
            <w:tcW w:w="58" w:type="dxa"/>
          </w:tcPr>
          <w:p>
     </w:p>
        </w:tc>
        <w:tc>
          <w:tcPr>
            <w:tcW w:w="1748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633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18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33" w:type="dxa"/>
            <w:gridSpan w:val="9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>
     </w:p>
        </w:tc>
      </w:tr>
      <w:tr>
        <w:trPr>
          <w:trHeight w:hRule="exact" w:val="229"/>
        </w:trPr>
        <w:tc>
          <w:tcPr>
            <w:tcW w:w="4513" w:type="dxa"/>
            <w:gridSpan w:val="9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   Receita de Serviços</w:t>
            </w:r>
          </w:p>
        </w:tc>
        <w:tc>
          <w:tcPr>
            <w:tcW w:w="58" w:type="dxa"/>
          </w:tcPr>
          <w:p>
     </w:p>
        </w:tc>
        <w:tc>
          <w:tcPr>
            <w:tcW w:w="1748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633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18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33" w:type="dxa"/>
            <w:gridSpan w:val="9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>
     </w:p>
        </w:tc>
      </w:tr>
      <w:tr>
        <w:trPr>
          <w:trHeight w:hRule="exact" w:val="229"/>
        </w:trPr>
        <w:tc>
          <w:tcPr>
            <w:tcW w:w="4513" w:type="dxa"/>
            <w:gridSpan w:val="9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   Transferências Correntes</w:t>
            </w:r>
          </w:p>
        </w:tc>
        <w:tc>
          <w:tcPr>
            <w:tcW w:w="58" w:type="dxa"/>
          </w:tcPr>
          <w:p>
     </w:p>
        </w:tc>
        <w:tc>
          <w:tcPr>
            <w:tcW w:w="1748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633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18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33" w:type="dxa"/>
            <w:gridSpan w:val="9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>
     </w:p>
        </w:tc>
      </w:tr>
      <w:tr>
        <w:trPr>
          <w:trHeight w:hRule="exact" w:val="230"/>
        </w:trPr>
        <w:tc>
          <w:tcPr>
            <w:tcW w:w="4513" w:type="dxa"/>
            <w:gridSpan w:val="9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   Outras Receitas Correntes</w:t>
            </w:r>
          </w:p>
        </w:tc>
        <w:tc>
          <w:tcPr>
            <w:tcW w:w="58" w:type="dxa"/>
          </w:tcPr>
          <w:p>
     </w:p>
        </w:tc>
        <w:tc>
          <w:tcPr>
            <w:tcW w:w="1748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633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18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33" w:type="dxa"/>
            <w:gridSpan w:val="9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>
     </w:p>
        </w:tc>
      </w:tr>
      <w:tr>
        <w:trPr>
          <w:trHeight w:hRule="exact" w:val="214"/>
        </w:trPr>
        <w:tc>
          <w:tcPr>
            <w:tcW w:w="4513" w:type="dxa"/>
            <w:gridSpan w:val="9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.5"/>
                <w:spacing w:val="-2"/>
              </w:rPr>
              <w:t xml:space="preserve">Receitas de Capital (II)</w:t>
            </w:r>
          </w:p>
        </w:tc>
        <w:tc>
          <w:tcPr>
            <w:tcW w:w="58" w:type="dxa"/>
          </w:tcPr>
          <w:p>
     </w:p>
        </w:tc>
        <w:tc>
          <w:tcPr>
            <w:tcW w:w="1748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.5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633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.5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18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.5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33" w:type="dxa"/>
            <w:gridSpan w:val="9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.5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>
     </w:p>
        </w:tc>
      </w:tr>
      <w:tr>
        <w:trPr>
          <w:trHeight w:hRule="exact" w:val="230"/>
        </w:trPr>
        <w:tc>
          <w:tcPr>
            <w:tcW w:w="4513" w:type="dxa"/>
            <w:gridSpan w:val="9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   Operações de Crédito</w:t>
            </w:r>
          </w:p>
        </w:tc>
        <w:tc>
          <w:tcPr>
            <w:tcW w:w="58" w:type="dxa"/>
          </w:tcPr>
          <w:p>
     </w:p>
        </w:tc>
        <w:tc>
          <w:tcPr>
            <w:tcW w:w="1748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633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18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33" w:type="dxa"/>
            <w:gridSpan w:val="9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>
     </w:p>
        </w:tc>
      </w:tr>
      <w:tr>
        <w:trPr>
          <w:trHeight w:hRule="exact" w:val="229"/>
        </w:trPr>
        <w:tc>
          <w:tcPr>
            <w:tcW w:w="4513" w:type="dxa"/>
            <w:gridSpan w:val="9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   Alienação de Bens</w:t>
            </w:r>
          </w:p>
        </w:tc>
        <w:tc>
          <w:tcPr>
            <w:tcW w:w="58" w:type="dxa"/>
          </w:tcPr>
          <w:p>
     </w:p>
        </w:tc>
        <w:tc>
          <w:tcPr>
            <w:tcW w:w="1748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633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18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33" w:type="dxa"/>
            <w:gridSpan w:val="9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>
     </w:p>
        </w:tc>
      </w:tr>
      <w:tr>
        <w:trPr>
          <w:trHeight w:hRule="exact" w:val="229"/>
        </w:trPr>
        <w:tc>
          <w:tcPr>
            <w:tcW w:w="4513" w:type="dxa"/>
            <w:gridSpan w:val="9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   Amortizações de Empréstimos</w:t>
            </w:r>
          </w:p>
        </w:tc>
        <w:tc>
          <w:tcPr>
            <w:tcW w:w="58" w:type="dxa"/>
          </w:tcPr>
          <w:p>
     </w:p>
        </w:tc>
        <w:tc>
          <w:tcPr>
            <w:tcW w:w="1748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633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18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33" w:type="dxa"/>
            <w:gridSpan w:val="9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>
     </w:p>
        </w:tc>
      </w:tr>
      <w:tr>
        <w:trPr>
          <w:trHeight w:hRule="exact" w:val="215"/>
        </w:trPr>
        <w:tc>
          <w:tcPr>
            <w:tcW w:w="4513" w:type="dxa"/>
            <w:gridSpan w:val="9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   Transferências de Capital</w:t>
            </w:r>
          </w:p>
        </w:tc>
        <w:tc>
          <w:tcPr>
            <w:tcW w:w="58" w:type="dxa"/>
          </w:tcPr>
          <w:p>
     </w:p>
        </w:tc>
        <w:tc>
          <w:tcPr>
            <w:tcW w:w="1748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633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18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33" w:type="dxa"/>
            <w:gridSpan w:val="9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>
     </w:p>
        </w:tc>
      </w:tr>
      <w:tr>
        <w:trPr>
          <w:trHeight w:hRule="exact" w:val="229"/>
        </w:trPr>
        <w:tc>
          <w:tcPr>
            <w:tcW w:w="4513" w:type="dxa"/>
            <w:gridSpan w:val="9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   Outras Receitas de Capital</w:t>
            </w:r>
          </w:p>
        </w:tc>
        <w:tc>
          <w:tcPr>
            <w:tcW w:w="58" w:type="dxa"/>
          </w:tcPr>
          <w:p>
     </w:p>
        </w:tc>
        <w:tc>
          <w:tcPr>
            <w:tcW w:w="1748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633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18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33" w:type="dxa"/>
            <w:gridSpan w:val="9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>
     </w:p>
        </w:tc>
      </w:tr>
      <w:tr>
        <w:trPr>
          <w:trHeight w:hRule="exact" w:val="230"/>
        </w:trPr>
        <w:tc>
          <w:tcPr>
            <w:tcW w:w="4513" w:type="dxa"/>
            <w:gridSpan w:val="9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.5"/>
                <w:spacing w:val="-2"/>
              </w:rPr>
              <w:t xml:space="preserve">SUBTOTAL DAS RECEITAS (III) = (I + II)</w:t>
            </w:r>
          </w:p>
        </w:tc>
        <w:tc>
          <w:tcPr>
            <w:tcW w:w="58" w:type="dxa"/>
          </w:tcPr>
          <w:p>
     </w:p>
        </w:tc>
        <w:tc>
          <w:tcPr>
            <w:tcW w:w="1748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.5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633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.5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18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.5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33" w:type="dxa"/>
            <w:gridSpan w:val="9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.5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>
     </w:p>
        </w:tc>
      </w:tr>
      <w:tr>
        <w:trPr>
          <w:trHeight w:hRule="exact" w:val="229"/>
        </w:trPr>
        <w:tc>
          <w:tcPr>
            <w:tcW w:w="4513" w:type="dxa"/>
            <w:gridSpan w:val="9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.5"/>
                <w:spacing w:val="-2"/>
              </w:rPr>
              <w:t xml:space="preserve">Operações de Crédito / Refinanciamento (IV)</w:t>
            </w:r>
          </w:p>
        </w:tc>
        <w:tc>
          <w:tcPr>
            <w:tcW w:w="58" w:type="dxa"/>
          </w:tcPr>
          <w:p>
     </w:p>
        </w:tc>
        <w:tc>
          <w:tcPr>
            <w:tcW w:w="1748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.5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633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.5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18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.5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33" w:type="dxa"/>
            <w:gridSpan w:val="9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.5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>
     </w:p>
        </w:tc>
      </w:tr>
      <w:tr>
        <w:trPr>
          <w:trHeight w:hRule="exact" w:val="215"/>
        </w:trPr>
        <w:tc>
          <w:tcPr>
            <w:tcW w:w="4513" w:type="dxa"/>
            <w:gridSpan w:val="9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   Operações de Crédito Internas</w:t>
            </w:r>
          </w:p>
        </w:tc>
        <w:tc>
          <w:tcPr>
            <w:tcW w:w="58" w:type="dxa"/>
          </w:tcPr>
          <w:p>
     </w:p>
        </w:tc>
        <w:tc>
          <w:tcPr>
            <w:tcW w:w="1748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633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18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33" w:type="dxa"/>
            <w:gridSpan w:val="9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>
     </w:p>
        </w:tc>
      </w:tr>
      <w:tr>
        <w:trPr>
          <w:trHeight w:hRule="exact" w:val="229"/>
        </w:trPr>
        <w:tc>
          <w:tcPr>
            <w:tcW w:w="4513" w:type="dxa"/>
            <w:gridSpan w:val="9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       Mobiliária</w:t>
            </w:r>
          </w:p>
        </w:tc>
        <w:tc>
          <w:tcPr>
            <w:tcW w:w="58" w:type="dxa"/>
          </w:tcPr>
          <w:p>
     </w:p>
        </w:tc>
        <w:tc>
          <w:tcPr>
            <w:tcW w:w="1748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633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18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33" w:type="dxa"/>
            <w:gridSpan w:val="9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>
     </w:p>
        </w:tc>
      </w:tr>
      <w:tr>
        <w:trPr>
          <w:trHeight w:hRule="exact" w:val="229"/>
        </w:trPr>
        <w:tc>
          <w:tcPr>
            <w:tcW w:w="4513" w:type="dxa"/>
            <w:gridSpan w:val="9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       Contratual</w:t>
            </w:r>
          </w:p>
        </w:tc>
        <w:tc>
          <w:tcPr>
            <w:tcW w:w="58" w:type="dxa"/>
          </w:tcPr>
          <w:p>
     </w:p>
        </w:tc>
        <w:tc>
          <w:tcPr>
            <w:tcW w:w="1748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633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18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33" w:type="dxa"/>
            <w:gridSpan w:val="9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>
     </w:p>
        </w:tc>
      </w:tr>
      <w:tr>
        <w:trPr>
          <w:trHeight w:hRule="exact" w:val="230"/>
        </w:trPr>
        <w:tc>
          <w:tcPr>
            <w:tcW w:w="4513" w:type="dxa"/>
            <w:gridSpan w:val="9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   Operações de Crédito Externas</w:t>
            </w:r>
          </w:p>
        </w:tc>
        <w:tc>
          <w:tcPr>
            <w:tcW w:w="58" w:type="dxa"/>
          </w:tcPr>
          <w:p>
     </w:p>
        </w:tc>
        <w:tc>
          <w:tcPr>
            <w:tcW w:w="1748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633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18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33" w:type="dxa"/>
            <w:gridSpan w:val="9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>
     </w:p>
        </w:tc>
      </w:tr>
      <w:tr>
        <w:trPr>
          <w:trHeight w:hRule="exact" w:val="214"/>
        </w:trPr>
        <w:tc>
          <w:tcPr>
            <w:tcW w:w="4513" w:type="dxa"/>
            <w:gridSpan w:val="9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       Mobiliária</w:t>
            </w:r>
          </w:p>
        </w:tc>
        <w:tc>
          <w:tcPr>
            <w:tcW w:w="58" w:type="dxa"/>
          </w:tcPr>
          <w:p>
     </w:p>
        </w:tc>
        <w:tc>
          <w:tcPr>
            <w:tcW w:w="1748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633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18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33" w:type="dxa"/>
            <w:gridSpan w:val="9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>
     </w:p>
        </w:tc>
      </w:tr>
      <w:tr>
        <w:trPr>
          <w:trHeight w:hRule="exact" w:val="230"/>
        </w:trPr>
        <w:tc>
          <w:tcPr>
            <w:tcW w:w="4513" w:type="dxa"/>
            <w:gridSpan w:val="9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       Contratual</w:t>
            </w:r>
          </w:p>
        </w:tc>
        <w:tc>
          <w:tcPr>
            <w:tcW w:w="58" w:type="dxa"/>
          </w:tcPr>
          <w:p>
     </w:p>
        </w:tc>
        <w:tc>
          <w:tcPr>
            <w:tcW w:w="1748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633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18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33" w:type="dxa"/>
            <w:gridSpan w:val="9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>
     </w:p>
        </w:tc>
      </w:tr>
      <w:tr>
        <w:trPr>
          <w:trHeight w:hRule="exact" w:val="229"/>
        </w:trPr>
        <w:tc>
          <w:tcPr>
            <w:tcW w:w="4513" w:type="dxa"/>
            <w:gridSpan w:val="9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.5"/>
                <w:spacing w:val="-2"/>
              </w:rPr>
              <w:t xml:space="preserve">SUBTOTAL COM REFINANCIAMENTO (V) = (III + IV)</w:t>
            </w:r>
          </w:p>
        </w:tc>
        <w:tc>
          <w:tcPr>
            <w:tcW w:w="58" w:type="dxa"/>
          </w:tcPr>
          <w:p>
     </w:p>
        </w:tc>
        <w:tc>
          <w:tcPr>
            <w:tcW w:w="1748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.5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633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.5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18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.5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33" w:type="dxa"/>
            <w:gridSpan w:val="9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.5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>
     </w:p>
        </w:tc>
      </w:tr>
      <w:tr>
        <w:trPr>
          <w:trHeight w:hRule="exact" w:val="229"/>
        </w:trPr>
        <w:tc>
          <w:tcPr>
            <w:tcW w:w="4513" w:type="dxa"/>
            <w:gridSpan w:val="9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Déficit (VI)</w:t>
            </w:r>
          </w:p>
        </w:tc>
        <w:tc>
          <w:tcPr>
            <w:tcW w:w="58" w:type="dxa"/>
          </w:tcPr>
          <w:p>
     </w:p>
        </w:tc>
        <w:tc>
          <w:tcPr>
            <w:tcW w:w="1748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633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18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11.002,72</w:t>
            </w:r>
          </w:p>
        </w:tc>
        <w:tc>
          <w:tcPr>
            <w:tcW w:w="58" w:type="dxa"/>
          </w:tcPr>
          <w:p>
     </w:p>
        </w:tc>
        <w:tc>
          <w:tcPr>
            <w:tcW w:w="1533" w:type="dxa"/>
            <w:gridSpan w:val="9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>
     </w:p>
        </w:tc>
      </w:tr>
      <w:tr>
        <w:trPr>
          <w:trHeight w:hRule="exact" w:val="215"/>
        </w:trPr>
        <w:tc>
          <w:tcPr>
            <w:tcW w:w="4513" w:type="dxa"/>
            <w:gridSpan w:val="9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.5"/>
                <w:spacing w:val="-2"/>
              </w:rPr>
              <w:t xml:space="preserve">TOTAL (VII) = (V + VI)</w:t>
            </w:r>
          </w:p>
        </w:tc>
        <w:tc>
          <w:tcPr>
            <w:tcW w:w="58" w:type="dxa"/>
          </w:tcPr>
          <w:p>
     </w:p>
        </w:tc>
        <w:tc>
          <w:tcPr>
            <w:tcW w:w="1748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.5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633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.5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18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.5"/>
                <w:spacing w:val="-2"/>
              </w:rPr>
              <w:t xml:space="preserve">11.002,72</w:t>
            </w:r>
          </w:p>
        </w:tc>
        <w:tc>
          <w:tcPr>
            <w:tcW w:w="58" w:type="dxa"/>
          </w:tcPr>
          <w:p>
     </w:p>
        </w:tc>
        <w:tc>
          <w:tcPr>
            <w:tcW w:w="1533" w:type="dxa"/>
            <w:gridSpan w:val="9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.5"/>
                <w:spacing w:val="-2"/>
              </w:rPr>
              <w:t xml:space="preserve">11.002,72</w:t>
            </w:r>
          </w:p>
        </w:tc>
        <w:tc>
          <w:tcPr>
            <w:tcW w:w="4456" w:type="dxa"/>
            <w:gridSpan w:val="14"/>
          </w:tcPr>
          <w:p>
     </w:p>
        </w:tc>
      </w:tr>
      <w:tr>
        <w:trPr>
          <w:trHeight w:hRule="exact" w:val="229"/>
        </w:trPr>
        <w:tc>
          <w:tcPr>
            <w:tcW w:w="4513" w:type="dxa"/>
            <w:gridSpan w:val="9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.5"/>
                <w:spacing w:val="-2"/>
              </w:rPr>
              <w:t xml:space="preserve">Saldos de Exercícios Anteriores</w:t>
            </w:r>
          </w:p>
        </w:tc>
        <w:tc>
          <w:tcPr>
            <w:tcW w:w="58" w:type="dxa"/>
          </w:tcPr>
          <w:p>
     </w:p>
        </w:tc>
        <w:tc>
          <w:tcPr>
            <w:tcW w:w="1748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.5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633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.5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18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.5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33" w:type="dxa"/>
            <w:gridSpan w:val="9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.5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>
     </w:p>
        </w:tc>
      </w:tr>
      <w:tr>
        <w:trPr>
          <w:trHeight w:hRule="exact" w:val="230"/>
        </w:trPr>
        <w:tc>
          <w:tcPr>
            <w:tcW w:w="4513" w:type="dxa"/>
            <w:gridSpan w:val="9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   Recursos Arrecadados em Exercícios Anteriores</w:t>
            </w:r>
          </w:p>
        </w:tc>
        <w:tc>
          <w:tcPr>
            <w:tcW w:w="58" w:type="dxa"/>
          </w:tcPr>
          <w:p>
     </w:p>
        </w:tc>
        <w:tc>
          <w:tcPr>
            <w:tcW w:w="1748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633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18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33" w:type="dxa"/>
            <w:gridSpan w:val="9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>
     </w:p>
        </w:tc>
      </w:tr>
      <w:tr>
        <w:trPr>
          <w:trHeight w:hRule="exact" w:val="229"/>
        </w:trPr>
        <w:tc>
          <w:tcPr>
            <w:tcW w:w="4513" w:type="dxa"/>
            <w:gridSpan w:val="9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   Superávit Financeiro</w:t>
            </w:r>
          </w:p>
        </w:tc>
        <w:tc>
          <w:tcPr>
            <w:tcW w:w="58" w:type="dxa"/>
          </w:tcPr>
          <w:p>
     </w:p>
        </w:tc>
        <w:tc>
          <w:tcPr>
            <w:tcW w:w="1748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633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18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33" w:type="dxa"/>
            <w:gridSpan w:val="9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>
     </w:p>
        </w:tc>
      </w:tr>
      <w:tr>
        <w:trPr>
          <w:trHeight w:hRule="exact" w:val="215"/>
        </w:trPr>
        <w:tc>
          <w:tcPr>
            <w:tcW w:w="4513" w:type="dxa"/>
            <w:gridSpan w:val="9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   Reabertura de Créditos Adicionais</w:t>
            </w:r>
          </w:p>
        </w:tc>
        <w:tc>
          <w:tcPr>
            <w:tcW w:w="58" w:type="dxa"/>
          </w:tcPr>
          <w:p>
     </w:p>
        </w:tc>
        <w:tc>
          <w:tcPr>
            <w:tcW w:w="1748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633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18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33" w:type="dxa"/>
            <w:gridSpan w:val="9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456" w:type="dxa"/>
            <w:gridSpan w:val="14"/>
          </w:tcPr>
          <w:p>
     </w:p>
        </w:tc>
      </w:tr>
      <w:tr>
        <w:trPr>
          <w:trHeight w:hRule="exact" w:val="902"/>
        </w:trPr>
        <w:tc>
          <w:tcPr>
            <w:tcW w:w="15632" w:type="dxa"/>
            <w:gridSpan w:val="56"/>
          </w:tcPr>
          <w:p>
     </w:p>
        </w:tc>
      </w:tr>
      <w:tr>
        <w:trPr>
          <w:trHeight w:hRule="exact" w:val="903"/>
        </w:trPr>
        <w:tc>
          <w:tcPr>
            <w:tcW w:w="15632" w:type="dxa"/>
            <w:gridSpan w:val="56"/>
          </w:tcPr>
          <w:p>
     </w:p>
        </w:tc>
      </w:tr>
      <w:tr>
        <w:trPr>
          <w:trHeight w:hRule="exact" w:val="229"/>
        </w:trPr>
        <w:tc>
          <w:tcPr>
            <w:tcW w:w="15575" w:type="dxa"/>
            <w:gridSpan w:val="55"/>
            <w:vAlign w:val="bottom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2"/>
                <w:spacing w:val="-2"/>
              </w:rPr>
            </w:pPr>
            <w:r>
              <w:rPr>
                <w:rFonts w:ascii="Arial" w:hAnsi="Arial" w:cs="Arial"/>
                <w:color w:val="000000"/>
                <w:sz w:val="12"/>
                <w:spacing w:val="-2"/>
              </w:rPr>
              <w:t xml:space="preserve">FONTE: GOVBR - Execução Orçamentária e Contabilidade Pública, 22/Set/2023, 16h e 05m.</w:t>
            </w:r>
          </w:p>
        </w:tc>
        <w:tc>
          <w:tcPr>
            <w:tcW w:w="57" w:type="dxa"/>
          </w:tcPr>
          <w:p>
     </w:p>
        </w:tc>
      </w:tr>
      <w:tr>
        <w:trPr>
          <w:trHeight w:hRule="exact" w:val="230"/>
        </w:trPr>
        <w:tc>
          <w:tcPr>
            <w:tcW w:w="6204" w:type="dxa"/>
            <w:gridSpan w:val="17"/>
          </w:tcPr>
          <w:p>
     </w:p>
        </w:tc>
        <w:tc>
          <w:tcPr>
            <w:tcW w:w="3496" w:type="dxa"/>
            <w:gridSpan w:val="17"/>
            <w:shd w:val="clear" w:color="auto" w:fill="FFFFFF"/>
          </w:tcPr>
          <w:p>
            <w:pPr>
              <w:spacing w:line="232"/>
              <w:jc w:val="center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BALANÇO ORÇAMENTÁRIO</w:t>
            </w:r>
          </w:p>
        </w:tc>
        <w:tc>
          <w:tcPr>
            <w:tcW w:w="4513" w:type="dxa"/>
            <w:gridSpan w:val="18"/>
          </w:tcPr>
          <w:p>
     </w:p>
        </w:tc>
        <w:tc>
          <w:tcPr>
            <w:tcW w:w="1362" w:type="dxa"/>
            <w:gridSpan w:val="3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Página 2 de 3</w:t>
            </w:r>
          </w:p>
        </w:tc>
        <w:tc>
          <w:tcPr>
            <w:tcW w:w="57" w:type="dxa"/>
          </w:tcPr>
          <w:p>
     </w:p>
        </w:tc>
      </w:tr>
      <w:tr>
        <w:trPr>
          <w:trHeight w:hRule="exact" w:val="114"/>
        </w:trPr>
        <w:tc>
          <w:tcPr>
            <w:tcW w:w="5760" w:type="dxa"/>
            <w:gridSpan w:val="16"/>
          </w:tcPr>
          <w:p>
     </w:p>
        </w:tc>
        <w:tc>
          <w:tcPr>
            <w:tcW w:w="4399" w:type="dxa"/>
            <w:gridSpan w:val="21"/>
            <w:vMerge w:val="restart"/>
            <w:shd w:val="clear" w:color="auto" w:fill="FFFFFF"/>
          </w:tcPr>
          <w:p>
            <w:pPr>
              <w:spacing w:line="232"/>
              <w:jc w:val="center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ORÇAMENTOS FISCAL E DA SEGURIDADE SOCIAL </w:t>
            </w:r>
          </w:p>
        </w:tc>
        <w:tc>
          <w:tcPr>
            <w:tcW w:w="5473" w:type="dxa"/>
            <w:gridSpan w:val="19"/>
          </w:tcPr>
          <w:p>
     </w:p>
        </w:tc>
      </w:tr>
      <w:tr>
        <w:trPr>
          <w:trHeight w:hRule="exact" w:val="101"/>
        </w:trPr>
        <w:tc>
          <w:tcPr>
            <w:tcW w:w="1132" w:type="dxa"/>
            <w:gridSpan w:val="2"/>
            <w:vMerge w:val="restart"/>
          </w:tcPr>
          <w:p>
     </w:p>
        </w:tc>
        <w:tc>
          <w:tcPr>
            <w:tcW w:w="115" w:type="dxa"/>
          </w:tcPr>
          <w:p>
     </w:p>
        </w:tc>
        <w:tc>
          <w:tcPr>
            <w:tcW w:w="4398" w:type="dxa"/>
            <w:gridSpan w:val="11"/>
            <w:vMerge w:val="restart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Munícipio: Turuçu</w:t>
            </w:r>
          </w:p>
        </w:tc>
        <w:tc>
          <w:tcPr>
            <w:tcW w:w="115" w:type="dxa"/>
            <w:gridSpan w:val="2"/>
          </w:tcPr>
          <w:p>
     </w:p>
        </w:tc>
        <w:tc>
          <w:tcPr>
            <w:tcW w:w="4399" w:type="dxa"/>
            <w:gridSpan w:val="21"/>
            <w:vMerge/>
            <w:shd w:val="clear" w:color="auto" w:fill="FFFFFF"/>
          </w:tcPr>
          <w:p>
     </w:p>
        </w:tc>
        <w:tc>
          <w:tcPr>
            <w:tcW w:w="4054" w:type="dxa"/>
            <w:gridSpan w:val="15"/>
          </w:tcPr>
          <w:p>
     </w:p>
        </w:tc>
        <w:tc>
          <w:tcPr>
            <w:tcW w:w="1362" w:type="dxa"/>
            <w:gridSpan w:val="3"/>
            <w:vMerge w:val="restart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R$  1,00</w:t>
            </w:r>
          </w:p>
        </w:tc>
        <w:tc>
          <w:tcPr>
            <w:tcW w:w="57" w:type="dxa"/>
          </w:tcPr>
          <w:p>
     </w:p>
        </w:tc>
      </w:tr>
      <w:tr>
        <w:trPr>
          <w:trHeight w:hRule="exact" w:val="114"/>
        </w:trPr>
        <w:tc>
          <w:tcPr>
            <w:tcW w:w="1132" w:type="dxa"/>
            <w:gridSpan w:val="2"/>
            <w:vMerge/>
          </w:tcPr>
          <w:p>
     </w:p>
        </w:tc>
        <w:tc>
          <w:tcPr>
            <w:tcW w:w="115" w:type="dxa"/>
          </w:tcPr>
          <w:p>
     </w:p>
        </w:tc>
        <w:tc>
          <w:tcPr>
            <w:tcW w:w="4398" w:type="dxa"/>
            <w:gridSpan w:val="11"/>
            <w:vMerge/>
            <w:shd w:val="clear" w:color="auto" w:fill="FFFFFF"/>
          </w:tcPr>
          <w:p>
     </w:p>
        </w:tc>
        <w:tc>
          <w:tcPr>
            <w:tcW w:w="8568" w:type="dxa"/>
            <w:gridSpan w:val="38"/>
          </w:tcPr>
          <w:p>
     </w:p>
        </w:tc>
        <w:tc>
          <w:tcPr>
            <w:tcW w:w="1362" w:type="dxa"/>
            <w:gridSpan w:val="3"/>
            <w:vMerge/>
            <w:shd w:val="clear" w:color="auto" w:fill="FFFFFF"/>
          </w:tcPr>
          <w:p>
     </w:p>
        </w:tc>
        <w:tc>
          <w:tcPr>
            <w:tcW w:w="57" w:type="dxa"/>
          </w:tcPr>
          <w:p>
     </w:p>
        </w:tc>
      </w:tr>
      <w:tr>
        <w:trPr>
          <w:trHeight w:hRule="exact" w:val="229"/>
        </w:trPr>
        <w:tc>
          <w:tcPr>
            <w:tcW w:w="1132" w:type="dxa"/>
            <w:gridSpan w:val="2"/>
            <w:vMerge/>
          </w:tcPr>
          <w:p>
     </w:p>
        </w:tc>
        <w:tc>
          <w:tcPr>
            <w:tcW w:w="115" w:type="dxa"/>
          </w:tcPr>
          <w:p>
     </w:p>
        </w:tc>
        <w:tc>
          <w:tcPr>
            <w:tcW w:w="4398" w:type="dxa"/>
            <w:gridSpan w:val="11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Estado do Rio Grande do Sul</w:t>
            </w:r>
          </w:p>
        </w:tc>
        <w:tc>
          <w:tcPr>
            <w:tcW w:w="9987" w:type="dxa"/>
            <w:gridSpan w:val="42"/>
          </w:tcPr>
          <w:p>
     </w:p>
        </w:tc>
      </w:tr>
      <w:tr>
        <w:trPr>
          <w:trHeight w:hRule="exact" w:val="230"/>
        </w:trPr>
        <w:tc>
          <w:tcPr>
            <w:tcW w:w="1132" w:type="dxa"/>
            <w:gridSpan w:val="2"/>
            <w:vMerge/>
          </w:tcPr>
          <w:p>
     </w:p>
        </w:tc>
        <w:tc>
          <w:tcPr>
            <w:tcW w:w="115" w:type="dxa"/>
          </w:tcPr>
          <w:p>
     </w:p>
        </w:tc>
        <w:tc>
          <w:tcPr>
            <w:tcW w:w="4398" w:type="dxa"/>
            <w:gridSpan w:val="11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Período: Janeiro de 2023</w:t>
            </w:r>
          </w:p>
        </w:tc>
        <w:tc>
          <w:tcPr>
            <w:tcW w:w="9987" w:type="dxa"/>
            <w:gridSpan w:val="42"/>
          </w:tcPr>
          <w:p>
     </w:p>
        </w:tc>
      </w:tr>
      <w:tr>
        <w:trPr>
          <w:trHeight w:hRule="exact" w:val="229"/>
        </w:trPr>
        <w:tc>
          <w:tcPr>
            <w:tcW w:w="1132" w:type="dxa"/>
            <w:gridSpan w:val="2"/>
            <w:vMerge/>
          </w:tcPr>
          <w:p>
     </w:p>
        </w:tc>
        <w:tc>
          <w:tcPr>
            <w:tcW w:w="115" w:type="dxa"/>
          </w:tcPr>
          <w:p>
     </w:p>
        </w:tc>
        <w:tc>
          <w:tcPr>
            <w:tcW w:w="4398" w:type="dxa"/>
            <w:gridSpan w:val="11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Unidade Gestora: 1 - LEGISLATIVO MUNICIPAL</w:t>
            </w:r>
          </w:p>
        </w:tc>
        <w:tc>
          <w:tcPr>
            <w:tcW w:w="9987" w:type="dxa"/>
            <w:gridSpan w:val="42"/>
          </w:tcPr>
          <w:p>
     </w:p>
        </w:tc>
      </w:tr>
      <w:tr>
        <w:trPr>
          <w:trHeight w:hRule="exact" w:val="215"/>
        </w:trPr>
        <w:tc>
          <w:tcPr>
            <w:tcW w:w="3381" w:type="dxa"/>
            <w:gridSpan w:val="5"/>
            <w:vMerge w:val="restart"/>
            <w:vAlign w:val="center"/>
            <w:shd w:val="clear" w:color="auto" w:fill="FFFFFF"/>
          </w:tcPr>
          <w:p>
            <w:pPr>
              <w:spacing w:line="232"/>
              <w:jc w:val="center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DESPESAS ORÇAMENTÁRIAS</w:t>
            </w:r>
          </w:p>
        </w:tc>
        <w:tc>
          <w:tcPr>
            <w:tcW w:w="1806" w:type="dxa"/>
            <w:gridSpan w:val="7"/>
          </w:tcPr>
          <w:p>
     </w:p>
        </w:tc>
        <w:tc>
          <w:tcPr>
            <w:tcW w:w="1132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Dotação</w:t>
            </w:r>
          </w:p>
        </w:tc>
        <w:tc>
          <w:tcPr>
            <w:tcW w:w="558" w:type="dxa"/>
            <w:gridSpan w:val="3"/>
          </w:tcPr>
          <w:p>
     </w:p>
        </w:tc>
        <w:tc>
          <w:tcPr>
            <w:tcW w:w="1132" w:type="dxa"/>
            <w:gridSpan w:val="4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Dotação</w:t>
            </w:r>
          </w:p>
        </w:tc>
        <w:tc>
          <w:tcPr>
            <w:tcW w:w="459" w:type="dxa"/>
            <w:gridSpan w:val="3"/>
          </w:tcPr>
          <w:p>
     </w:p>
        </w:tc>
        <w:tc>
          <w:tcPr>
            <w:tcW w:w="1117" w:type="dxa"/>
            <w:gridSpan w:val="4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Despesas</w:t>
            </w:r>
          </w:p>
        </w:tc>
        <w:tc>
          <w:tcPr>
            <w:tcW w:w="459" w:type="dxa"/>
            <w:gridSpan w:val="4"/>
          </w:tcPr>
          <w:p>
     </w:p>
        </w:tc>
        <w:tc>
          <w:tcPr>
            <w:tcW w:w="1132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Despesas</w:t>
            </w:r>
          </w:p>
        </w:tc>
        <w:tc>
          <w:tcPr>
            <w:tcW w:w="444" w:type="dxa"/>
            <w:gridSpan w:val="2"/>
          </w:tcPr>
          <w:p>
     </w:p>
        </w:tc>
        <w:tc>
          <w:tcPr>
            <w:tcW w:w="1247" w:type="dxa"/>
            <w:gridSpan w:val="4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Despesas</w:t>
            </w:r>
          </w:p>
        </w:tc>
        <w:tc>
          <w:tcPr>
            <w:tcW w:w="444" w:type="dxa"/>
            <w:gridSpan w:val="2"/>
          </w:tcPr>
          <w:p>
     </w:p>
        </w:tc>
        <w:tc>
          <w:tcPr>
            <w:tcW w:w="1132" w:type="dxa"/>
            <w:gridSpan w:val="3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Saldo da</w:t>
            </w:r>
          </w:p>
        </w:tc>
        <w:tc>
          <w:tcPr>
            <w:tcW w:w="1189" w:type="dxa"/>
            <w:gridSpan w:val="3"/>
          </w:tcPr>
          <w:p>
     </w:p>
        </w:tc>
      </w:tr>
      <w:tr>
        <w:trPr>
          <w:trHeight w:hRule="exact" w:val="114"/>
        </w:trPr>
        <w:tc>
          <w:tcPr>
            <w:tcW w:w="3381" w:type="dxa"/>
            <w:gridSpan w:val="5"/>
            <w:vMerge/>
            <w:vAlign w:val="center"/>
            <w:shd w:val="clear" w:color="auto" w:fill="FFFFFF"/>
          </w:tcPr>
          <w:p>
     </w:p>
        </w:tc>
        <w:tc>
          <w:tcPr>
            <w:tcW w:w="1806" w:type="dxa"/>
            <w:gridSpan w:val="7"/>
          </w:tcPr>
          <w:p>
     </w:p>
        </w:tc>
        <w:tc>
          <w:tcPr>
            <w:tcW w:w="1132" w:type="dxa"/>
            <w:gridSpan w:val="6"/>
            <w:vMerge w:val="restart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Inicial</w:t>
            </w:r>
          </w:p>
        </w:tc>
        <w:tc>
          <w:tcPr>
            <w:tcW w:w="558" w:type="dxa"/>
            <w:gridSpan w:val="3"/>
          </w:tcPr>
          <w:p>
     </w:p>
        </w:tc>
        <w:tc>
          <w:tcPr>
            <w:tcW w:w="1132" w:type="dxa"/>
            <w:gridSpan w:val="4"/>
            <w:vMerge w:val="restart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Atualizada</w:t>
            </w:r>
          </w:p>
        </w:tc>
        <w:tc>
          <w:tcPr>
            <w:tcW w:w="459" w:type="dxa"/>
            <w:gridSpan w:val="3"/>
          </w:tcPr>
          <w:p>
     </w:p>
        </w:tc>
        <w:tc>
          <w:tcPr>
            <w:tcW w:w="1117" w:type="dxa"/>
            <w:gridSpan w:val="4"/>
            <w:vMerge w:val="restart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Empenhadas</w:t>
            </w:r>
          </w:p>
        </w:tc>
        <w:tc>
          <w:tcPr>
            <w:tcW w:w="459" w:type="dxa"/>
            <w:gridSpan w:val="4"/>
          </w:tcPr>
          <w:p>
     </w:p>
        </w:tc>
        <w:tc>
          <w:tcPr>
            <w:tcW w:w="1132" w:type="dxa"/>
            <w:gridSpan w:val="6"/>
            <w:vMerge w:val="restart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Liquidadas</w:t>
            </w:r>
          </w:p>
        </w:tc>
        <w:tc>
          <w:tcPr>
            <w:tcW w:w="444" w:type="dxa"/>
            <w:gridSpan w:val="2"/>
          </w:tcPr>
          <w:p>
     </w:p>
        </w:tc>
        <w:tc>
          <w:tcPr>
            <w:tcW w:w="1247" w:type="dxa"/>
            <w:gridSpan w:val="4"/>
            <w:vMerge w:val="restart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Pagas</w:t>
            </w:r>
          </w:p>
        </w:tc>
        <w:tc>
          <w:tcPr>
            <w:tcW w:w="444" w:type="dxa"/>
            <w:gridSpan w:val="2"/>
          </w:tcPr>
          <w:p>
     </w:p>
        </w:tc>
        <w:tc>
          <w:tcPr>
            <w:tcW w:w="1132" w:type="dxa"/>
            <w:gridSpan w:val="3"/>
            <w:vMerge w:val="restart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Dotação</w:t>
            </w:r>
          </w:p>
        </w:tc>
        <w:tc>
          <w:tcPr>
            <w:tcW w:w="1189" w:type="dxa"/>
            <w:gridSpan w:val="3"/>
          </w:tcPr>
          <w:p>
     </w:p>
        </w:tc>
      </w:tr>
      <w:tr>
        <w:trPr>
          <w:trHeight w:hRule="exact" w:val="115"/>
        </w:trPr>
        <w:tc>
          <w:tcPr>
            <w:tcW w:w="5187" w:type="dxa"/>
            <w:gridSpan w:val="12"/>
          </w:tcPr>
          <w:p>
     </w:p>
        </w:tc>
        <w:tc>
          <w:tcPr>
            <w:tcW w:w="1132" w:type="dxa"/>
            <w:gridSpan w:val="6"/>
            <w:vMerge/>
            <w:vAlign w:val="center"/>
            <w:shd w:val="clear" w:color="auto" w:fill="FFFFFF"/>
          </w:tcPr>
          <w:p>
     </w:p>
        </w:tc>
        <w:tc>
          <w:tcPr>
            <w:tcW w:w="558" w:type="dxa"/>
            <w:gridSpan w:val="3"/>
          </w:tcPr>
          <w:p>
     </w:p>
        </w:tc>
        <w:tc>
          <w:tcPr>
            <w:tcW w:w="1132" w:type="dxa"/>
            <w:gridSpan w:val="4"/>
            <w:vMerge/>
            <w:vAlign w:val="center"/>
            <w:shd w:val="clear" w:color="auto" w:fill="FFFFFF"/>
          </w:tcPr>
          <w:p>
     </w:p>
        </w:tc>
        <w:tc>
          <w:tcPr>
            <w:tcW w:w="459" w:type="dxa"/>
            <w:gridSpan w:val="3"/>
          </w:tcPr>
          <w:p>
     </w:p>
        </w:tc>
        <w:tc>
          <w:tcPr>
            <w:tcW w:w="1117" w:type="dxa"/>
            <w:gridSpan w:val="4"/>
            <w:vMerge/>
            <w:vAlign w:val="center"/>
            <w:shd w:val="clear" w:color="auto" w:fill="FFFFFF"/>
          </w:tcPr>
          <w:p>
     </w:p>
        </w:tc>
        <w:tc>
          <w:tcPr>
            <w:tcW w:w="459" w:type="dxa"/>
            <w:gridSpan w:val="4"/>
          </w:tcPr>
          <w:p>
     </w:p>
        </w:tc>
        <w:tc>
          <w:tcPr>
            <w:tcW w:w="1132" w:type="dxa"/>
            <w:gridSpan w:val="6"/>
            <w:vMerge/>
            <w:vAlign w:val="center"/>
            <w:shd w:val="clear" w:color="auto" w:fill="FFFFFF"/>
          </w:tcPr>
          <w:p>
     </w:p>
        </w:tc>
        <w:tc>
          <w:tcPr>
            <w:tcW w:w="444" w:type="dxa"/>
            <w:gridSpan w:val="2"/>
          </w:tcPr>
          <w:p>
     </w:p>
        </w:tc>
        <w:tc>
          <w:tcPr>
            <w:tcW w:w="1247" w:type="dxa"/>
            <w:gridSpan w:val="4"/>
            <w:vMerge/>
            <w:vAlign w:val="center"/>
            <w:shd w:val="clear" w:color="auto" w:fill="FFFFFF"/>
          </w:tcPr>
          <w:p>
     </w:p>
        </w:tc>
        <w:tc>
          <w:tcPr>
            <w:tcW w:w="444" w:type="dxa"/>
            <w:gridSpan w:val="2"/>
          </w:tcPr>
          <w:p>
     </w:p>
        </w:tc>
        <w:tc>
          <w:tcPr>
            <w:tcW w:w="1132" w:type="dxa"/>
            <w:gridSpan w:val="3"/>
            <w:vMerge/>
            <w:vAlign w:val="center"/>
            <w:shd w:val="clear" w:color="auto" w:fill="FFFFFF"/>
          </w:tcPr>
          <w:p>
     </w:p>
        </w:tc>
        <w:tc>
          <w:tcPr>
            <w:tcW w:w="1189" w:type="dxa"/>
            <w:gridSpan w:val="3"/>
          </w:tcPr>
          <w:p>
     </w:p>
        </w:tc>
      </w:tr>
      <w:tr>
        <w:trPr>
          <w:trHeight w:hRule="exact" w:val="229"/>
        </w:trPr>
        <w:tc>
          <w:tcPr>
            <w:tcW w:w="5187" w:type="dxa"/>
            <w:gridSpan w:val="12"/>
          </w:tcPr>
          <w:p>
     </w:p>
        </w:tc>
        <w:tc>
          <w:tcPr>
            <w:tcW w:w="1132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(e)</w:t>
            </w:r>
          </w:p>
        </w:tc>
        <w:tc>
          <w:tcPr>
            <w:tcW w:w="558" w:type="dxa"/>
            <w:gridSpan w:val="3"/>
          </w:tcPr>
          <w:p>
     </w:p>
        </w:tc>
        <w:tc>
          <w:tcPr>
            <w:tcW w:w="1132" w:type="dxa"/>
            <w:gridSpan w:val="4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(f)</w:t>
            </w:r>
          </w:p>
        </w:tc>
        <w:tc>
          <w:tcPr>
            <w:tcW w:w="459" w:type="dxa"/>
            <w:gridSpan w:val="3"/>
          </w:tcPr>
          <w:p>
     </w:p>
        </w:tc>
        <w:tc>
          <w:tcPr>
            <w:tcW w:w="1117" w:type="dxa"/>
            <w:gridSpan w:val="4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(g)</w:t>
            </w:r>
          </w:p>
        </w:tc>
        <w:tc>
          <w:tcPr>
            <w:tcW w:w="459" w:type="dxa"/>
            <w:gridSpan w:val="4"/>
          </w:tcPr>
          <w:p>
     </w:p>
        </w:tc>
        <w:tc>
          <w:tcPr>
            <w:tcW w:w="1132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(h)</w:t>
            </w:r>
          </w:p>
        </w:tc>
        <w:tc>
          <w:tcPr>
            <w:tcW w:w="444" w:type="dxa"/>
            <w:gridSpan w:val="2"/>
          </w:tcPr>
          <w:p>
     </w:p>
        </w:tc>
        <w:tc>
          <w:tcPr>
            <w:tcW w:w="1247" w:type="dxa"/>
            <w:gridSpan w:val="4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(i)</w:t>
            </w:r>
          </w:p>
        </w:tc>
        <w:tc>
          <w:tcPr>
            <w:tcW w:w="444" w:type="dxa"/>
            <w:gridSpan w:val="2"/>
          </w:tcPr>
          <w:p>
     </w:p>
        </w:tc>
        <w:tc>
          <w:tcPr>
            <w:tcW w:w="1132" w:type="dxa"/>
            <w:gridSpan w:val="3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(j)=(f-g)</w:t>
            </w:r>
          </w:p>
        </w:tc>
        <w:tc>
          <w:tcPr>
            <w:tcW w:w="1189" w:type="dxa"/>
            <w:gridSpan w:val="3"/>
          </w:tcPr>
          <w:p>
     </w:p>
        </w:tc>
      </w:tr>
      <w:tr>
        <w:trPr>
          <w:trHeight w:hRule="exact" w:val="230"/>
        </w:trPr>
        <w:tc>
          <w:tcPr>
            <w:tcW w:w="4513" w:type="dxa"/>
            <w:gridSpan w:val="9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.5"/>
                <w:spacing w:val="-2"/>
              </w:rPr>
              <w:t xml:space="preserve">Despesas Correntes (VIII)</w:t>
            </w:r>
          </w:p>
        </w:tc>
        <w:tc>
          <w:tcPr>
            <w:tcW w:w="58" w:type="dxa"/>
          </w:tcPr>
          <w:p>
     </w:p>
        </w:tc>
        <w:tc>
          <w:tcPr>
            <w:tcW w:w="1748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1.206.010,00</w:t>
            </w:r>
          </w:p>
        </w:tc>
        <w:tc>
          <w:tcPr>
            <w:tcW w:w="57" w:type="dxa"/>
          </w:tcPr>
          <w:p>
     </w:p>
        </w:tc>
        <w:tc>
          <w:tcPr>
            <w:tcW w:w="1633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1.206.010,00</w:t>
            </w:r>
          </w:p>
        </w:tc>
        <w:tc>
          <w:tcPr>
            <w:tcW w:w="58" w:type="dxa"/>
          </w:tcPr>
          <w:p>
     </w:p>
        </w:tc>
        <w:tc>
          <w:tcPr>
            <w:tcW w:w="1518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61.495,89</w:t>
            </w:r>
          </w:p>
        </w:tc>
        <w:tc>
          <w:tcPr>
            <w:tcW w:w="58" w:type="dxa"/>
          </w:tcPr>
          <w:p>
     </w:p>
        </w:tc>
        <w:tc>
          <w:tcPr>
            <w:tcW w:w="1533" w:type="dxa"/>
            <w:gridSpan w:val="9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11.002,72</w:t>
            </w:r>
          </w:p>
        </w:tc>
        <w:tc>
          <w:tcPr>
            <w:tcW w:w="43" w:type="dxa"/>
          </w:tcPr>
          <w:p>
     </w:p>
        </w:tc>
        <w:tc>
          <w:tcPr>
            <w:tcW w:w="1648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11.002,72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4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1.144.514,11</w:t>
            </w:r>
          </w:p>
        </w:tc>
        <w:tc>
          <w:tcPr>
            <w:tcW w:w="1189" w:type="dxa"/>
            <w:gridSpan w:val="3"/>
          </w:tcPr>
          <w:p>
     </w:p>
        </w:tc>
      </w:tr>
      <w:tr>
        <w:trPr>
          <w:trHeight w:hRule="exact" w:val="214"/>
        </w:trPr>
        <w:tc>
          <w:tcPr>
            <w:tcW w:w="4513" w:type="dxa"/>
            <w:gridSpan w:val="9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   Pessoal e Encargos Sociais</w:t>
            </w:r>
          </w:p>
        </w:tc>
        <w:tc>
          <w:tcPr>
            <w:tcW w:w="58" w:type="dxa"/>
          </w:tcPr>
          <w:p>
     </w:p>
        </w:tc>
        <w:tc>
          <w:tcPr>
            <w:tcW w:w="1748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825.300,00</w:t>
            </w:r>
          </w:p>
        </w:tc>
        <w:tc>
          <w:tcPr>
            <w:tcW w:w="57" w:type="dxa"/>
          </w:tcPr>
          <w:p>
     </w:p>
        </w:tc>
        <w:tc>
          <w:tcPr>
            <w:tcW w:w="1633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825.300,00</w:t>
            </w:r>
          </w:p>
        </w:tc>
        <w:tc>
          <w:tcPr>
            <w:tcW w:w="58" w:type="dxa"/>
          </w:tcPr>
          <w:p>
     </w:p>
        </w:tc>
        <w:tc>
          <w:tcPr>
            <w:tcW w:w="1518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50.493,17</w:t>
            </w:r>
          </w:p>
        </w:tc>
        <w:tc>
          <w:tcPr>
            <w:tcW w:w="58" w:type="dxa"/>
          </w:tcPr>
          <w:p>
     </w:p>
        </w:tc>
        <w:tc>
          <w:tcPr>
            <w:tcW w:w="1533" w:type="dxa"/>
            <w:gridSpan w:val="9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3" w:type="dxa"/>
          </w:tcPr>
          <w:p>
     </w:p>
        </w:tc>
        <w:tc>
          <w:tcPr>
            <w:tcW w:w="1648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4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774.806,83</w:t>
            </w:r>
          </w:p>
        </w:tc>
        <w:tc>
          <w:tcPr>
            <w:tcW w:w="1189" w:type="dxa"/>
            <w:gridSpan w:val="3"/>
          </w:tcPr>
          <w:p>
     </w:p>
        </w:tc>
      </w:tr>
      <w:tr>
        <w:trPr>
          <w:trHeight w:hRule="exact" w:val="230"/>
        </w:trPr>
        <w:tc>
          <w:tcPr>
            <w:tcW w:w="4513" w:type="dxa"/>
            <w:gridSpan w:val="9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   Juros e Encargos da Dívida</w:t>
            </w:r>
          </w:p>
        </w:tc>
        <w:tc>
          <w:tcPr>
            <w:tcW w:w="58" w:type="dxa"/>
          </w:tcPr>
          <w:p>
     </w:p>
        </w:tc>
        <w:tc>
          <w:tcPr>
            <w:tcW w:w="1748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633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18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33" w:type="dxa"/>
            <w:gridSpan w:val="9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3" w:type="dxa"/>
          </w:tcPr>
          <w:p>
     </w:p>
        </w:tc>
        <w:tc>
          <w:tcPr>
            <w:tcW w:w="1648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4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1189" w:type="dxa"/>
            <w:gridSpan w:val="3"/>
          </w:tcPr>
          <w:p>
     </w:p>
        </w:tc>
      </w:tr>
      <w:tr>
        <w:trPr>
          <w:trHeight w:hRule="exact" w:val="229"/>
        </w:trPr>
        <w:tc>
          <w:tcPr>
            <w:tcW w:w="4513" w:type="dxa"/>
            <w:gridSpan w:val="9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   Outras Despesas Correntes</w:t>
            </w:r>
          </w:p>
        </w:tc>
        <w:tc>
          <w:tcPr>
            <w:tcW w:w="58" w:type="dxa"/>
          </w:tcPr>
          <w:p>
     </w:p>
        </w:tc>
        <w:tc>
          <w:tcPr>
            <w:tcW w:w="1748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380.710,00</w:t>
            </w:r>
          </w:p>
        </w:tc>
        <w:tc>
          <w:tcPr>
            <w:tcW w:w="57" w:type="dxa"/>
          </w:tcPr>
          <w:p>
     </w:p>
        </w:tc>
        <w:tc>
          <w:tcPr>
            <w:tcW w:w="1633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380.710,00</w:t>
            </w:r>
          </w:p>
        </w:tc>
        <w:tc>
          <w:tcPr>
            <w:tcW w:w="58" w:type="dxa"/>
          </w:tcPr>
          <w:p>
     </w:p>
        </w:tc>
        <w:tc>
          <w:tcPr>
            <w:tcW w:w="1518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11.002,72</w:t>
            </w:r>
          </w:p>
        </w:tc>
        <w:tc>
          <w:tcPr>
            <w:tcW w:w="58" w:type="dxa"/>
          </w:tcPr>
          <w:p>
     </w:p>
        </w:tc>
        <w:tc>
          <w:tcPr>
            <w:tcW w:w="1533" w:type="dxa"/>
            <w:gridSpan w:val="9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11.002,72</w:t>
            </w:r>
          </w:p>
        </w:tc>
        <w:tc>
          <w:tcPr>
            <w:tcW w:w="43" w:type="dxa"/>
          </w:tcPr>
          <w:p>
     </w:p>
        </w:tc>
        <w:tc>
          <w:tcPr>
            <w:tcW w:w="1648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11.002,72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4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369.707,28</w:t>
            </w:r>
          </w:p>
        </w:tc>
        <w:tc>
          <w:tcPr>
            <w:tcW w:w="1189" w:type="dxa"/>
            <w:gridSpan w:val="3"/>
          </w:tcPr>
          <w:p>
     </w:p>
        </w:tc>
      </w:tr>
      <w:tr>
        <w:trPr>
          <w:trHeight w:hRule="exact" w:val="229"/>
        </w:trPr>
        <w:tc>
          <w:tcPr>
            <w:tcW w:w="4513" w:type="dxa"/>
            <w:gridSpan w:val="9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.5"/>
                <w:spacing w:val="-2"/>
              </w:rPr>
              <w:t xml:space="preserve">Despesas de Capital (IX)</w:t>
            </w:r>
          </w:p>
        </w:tc>
        <w:tc>
          <w:tcPr>
            <w:tcW w:w="58" w:type="dxa"/>
          </w:tcPr>
          <w:p>
     </w:p>
        </w:tc>
        <w:tc>
          <w:tcPr>
            <w:tcW w:w="1748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175.789,48</w:t>
            </w:r>
          </w:p>
        </w:tc>
        <w:tc>
          <w:tcPr>
            <w:tcW w:w="57" w:type="dxa"/>
          </w:tcPr>
          <w:p>
     </w:p>
        </w:tc>
        <w:tc>
          <w:tcPr>
            <w:tcW w:w="1633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175.789,48</w:t>
            </w:r>
          </w:p>
        </w:tc>
        <w:tc>
          <w:tcPr>
            <w:tcW w:w="58" w:type="dxa"/>
          </w:tcPr>
          <w:p>
     </w:p>
        </w:tc>
        <w:tc>
          <w:tcPr>
            <w:tcW w:w="1518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33" w:type="dxa"/>
            <w:gridSpan w:val="9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3" w:type="dxa"/>
          </w:tcPr>
          <w:p>
     </w:p>
        </w:tc>
        <w:tc>
          <w:tcPr>
            <w:tcW w:w="1648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4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175.789,48</w:t>
            </w:r>
          </w:p>
        </w:tc>
        <w:tc>
          <w:tcPr>
            <w:tcW w:w="1189" w:type="dxa"/>
            <w:gridSpan w:val="3"/>
          </w:tcPr>
          <w:p>
     </w:p>
        </w:tc>
      </w:tr>
      <w:tr>
        <w:trPr>
          <w:trHeight w:hRule="exact" w:val="215"/>
        </w:trPr>
        <w:tc>
          <w:tcPr>
            <w:tcW w:w="4513" w:type="dxa"/>
            <w:gridSpan w:val="9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   Investimentos</w:t>
            </w:r>
          </w:p>
        </w:tc>
        <w:tc>
          <w:tcPr>
            <w:tcW w:w="58" w:type="dxa"/>
          </w:tcPr>
          <w:p>
     </w:p>
        </w:tc>
        <w:tc>
          <w:tcPr>
            <w:tcW w:w="1748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175.789,48</w:t>
            </w:r>
          </w:p>
        </w:tc>
        <w:tc>
          <w:tcPr>
            <w:tcW w:w="57" w:type="dxa"/>
          </w:tcPr>
          <w:p>
     </w:p>
        </w:tc>
        <w:tc>
          <w:tcPr>
            <w:tcW w:w="1633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175.789,48</w:t>
            </w:r>
          </w:p>
        </w:tc>
        <w:tc>
          <w:tcPr>
            <w:tcW w:w="58" w:type="dxa"/>
          </w:tcPr>
          <w:p>
     </w:p>
        </w:tc>
        <w:tc>
          <w:tcPr>
            <w:tcW w:w="1518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33" w:type="dxa"/>
            <w:gridSpan w:val="9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3" w:type="dxa"/>
          </w:tcPr>
          <w:p>
     </w:p>
        </w:tc>
        <w:tc>
          <w:tcPr>
            <w:tcW w:w="1648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4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175.789,48</w:t>
            </w:r>
          </w:p>
        </w:tc>
        <w:tc>
          <w:tcPr>
            <w:tcW w:w="1189" w:type="dxa"/>
            <w:gridSpan w:val="3"/>
          </w:tcPr>
          <w:p>
     </w:p>
        </w:tc>
      </w:tr>
      <w:tr>
        <w:trPr>
          <w:trHeight w:hRule="exact" w:val="229"/>
        </w:trPr>
        <w:tc>
          <w:tcPr>
            <w:tcW w:w="4513" w:type="dxa"/>
            <w:gridSpan w:val="9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   Inversões Financeiras</w:t>
            </w:r>
          </w:p>
        </w:tc>
        <w:tc>
          <w:tcPr>
            <w:tcW w:w="58" w:type="dxa"/>
          </w:tcPr>
          <w:p>
     </w:p>
        </w:tc>
        <w:tc>
          <w:tcPr>
            <w:tcW w:w="1748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633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18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33" w:type="dxa"/>
            <w:gridSpan w:val="9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3" w:type="dxa"/>
          </w:tcPr>
          <w:p>
     </w:p>
        </w:tc>
        <w:tc>
          <w:tcPr>
            <w:tcW w:w="1648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4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1189" w:type="dxa"/>
            <w:gridSpan w:val="3"/>
          </w:tcPr>
          <w:p>
     </w:p>
        </w:tc>
      </w:tr>
      <w:tr>
        <w:trPr>
          <w:trHeight w:hRule="exact" w:val="230"/>
        </w:trPr>
        <w:tc>
          <w:tcPr>
            <w:tcW w:w="4513" w:type="dxa"/>
            <w:gridSpan w:val="9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   Amortização da Dívida</w:t>
            </w:r>
          </w:p>
        </w:tc>
        <w:tc>
          <w:tcPr>
            <w:tcW w:w="58" w:type="dxa"/>
          </w:tcPr>
          <w:p>
     </w:p>
        </w:tc>
        <w:tc>
          <w:tcPr>
            <w:tcW w:w="1748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633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18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33" w:type="dxa"/>
            <w:gridSpan w:val="9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3" w:type="dxa"/>
          </w:tcPr>
          <w:p>
     </w:p>
        </w:tc>
        <w:tc>
          <w:tcPr>
            <w:tcW w:w="1648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4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1189" w:type="dxa"/>
            <w:gridSpan w:val="3"/>
          </w:tcPr>
          <w:p>
     </w:p>
        </w:tc>
      </w:tr>
      <w:tr>
        <w:trPr>
          <w:trHeight w:hRule="exact" w:val="229"/>
        </w:trPr>
        <w:tc>
          <w:tcPr>
            <w:tcW w:w="4513" w:type="dxa"/>
            <w:gridSpan w:val="9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.5"/>
                <w:spacing w:val="-2"/>
              </w:rPr>
              <w:t xml:space="preserve">Reserva de Contingência (X)</w:t>
            </w:r>
          </w:p>
        </w:tc>
        <w:tc>
          <w:tcPr>
            <w:tcW w:w="58" w:type="dxa"/>
          </w:tcPr>
          <w:p>
     </w:p>
        </w:tc>
        <w:tc>
          <w:tcPr>
            <w:tcW w:w="1748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633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18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33" w:type="dxa"/>
            <w:gridSpan w:val="9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3" w:type="dxa"/>
          </w:tcPr>
          <w:p>
     </w:p>
        </w:tc>
        <w:tc>
          <w:tcPr>
            <w:tcW w:w="1648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4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1189" w:type="dxa"/>
            <w:gridSpan w:val="3"/>
          </w:tcPr>
          <w:p>
     </w:p>
        </w:tc>
      </w:tr>
      <w:tr>
        <w:trPr>
          <w:trHeight w:hRule="exact" w:val="215"/>
        </w:trPr>
        <w:tc>
          <w:tcPr>
            <w:tcW w:w="4513" w:type="dxa"/>
            <w:gridSpan w:val="9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.5"/>
                <w:spacing w:val="-2"/>
              </w:rPr>
              <w:t xml:space="preserve">SUBTOTAL DAS DESPESAS (XI) = (VIII + IX + X)</w:t>
            </w:r>
          </w:p>
        </w:tc>
        <w:tc>
          <w:tcPr>
            <w:tcW w:w="58" w:type="dxa"/>
          </w:tcPr>
          <w:p>
     </w:p>
        </w:tc>
        <w:tc>
          <w:tcPr>
            <w:tcW w:w="1748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1.381.799,48</w:t>
            </w:r>
          </w:p>
        </w:tc>
        <w:tc>
          <w:tcPr>
            <w:tcW w:w="57" w:type="dxa"/>
          </w:tcPr>
          <w:p>
     </w:p>
        </w:tc>
        <w:tc>
          <w:tcPr>
            <w:tcW w:w="1633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1.381.799,48</w:t>
            </w:r>
          </w:p>
        </w:tc>
        <w:tc>
          <w:tcPr>
            <w:tcW w:w="58" w:type="dxa"/>
          </w:tcPr>
          <w:p>
     </w:p>
        </w:tc>
        <w:tc>
          <w:tcPr>
            <w:tcW w:w="1518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61.495,89</w:t>
            </w:r>
          </w:p>
        </w:tc>
        <w:tc>
          <w:tcPr>
            <w:tcW w:w="58" w:type="dxa"/>
          </w:tcPr>
          <w:p>
     </w:p>
        </w:tc>
        <w:tc>
          <w:tcPr>
            <w:tcW w:w="1533" w:type="dxa"/>
            <w:gridSpan w:val="9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11.002,72</w:t>
            </w:r>
          </w:p>
        </w:tc>
        <w:tc>
          <w:tcPr>
            <w:tcW w:w="43" w:type="dxa"/>
          </w:tcPr>
          <w:p>
     </w:p>
        </w:tc>
        <w:tc>
          <w:tcPr>
            <w:tcW w:w="1648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11.002,72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4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1.320.303,59</w:t>
            </w:r>
          </w:p>
        </w:tc>
        <w:tc>
          <w:tcPr>
            <w:tcW w:w="1189" w:type="dxa"/>
            <w:gridSpan w:val="3"/>
          </w:tcPr>
          <w:p>
     </w:p>
        </w:tc>
      </w:tr>
      <w:tr>
        <w:trPr>
          <w:trHeight w:hRule="exact" w:val="229"/>
        </w:trPr>
        <w:tc>
          <w:tcPr>
            <w:tcW w:w="4513" w:type="dxa"/>
            <w:gridSpan w:val="9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.5"/>
                <w:spacing w:val="-2"/>
              </w:rPr>
              <w:t xml:space="preserve">Amortização da Dívida / Refinanciamento (XII)</w:t>
            </w:r>
          </w:p>
        </w:tc>
        <w:tc>
          <w:tcPr>
            <w:tcW w:w="58" w:type="dxa"/>
          </w:tcPr>
          <w:p>
     </w:p>
        </w:tc>
        <w:tc>
          <w:tcPr>
            <w:tcW w:w="1748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633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18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33" w:type="dxa"/>
            <w:gridSpan w:val="9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3" w:type="dxa"/>
          </w:tcPr>
          <w:p>
     </w:p>
        </w:tc>
        <w:tc>
          <w:tcPr>
            <w:tcW w:w="1648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4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1189" w:type="dxa"/>
            <w:gridSpan w:val="3"/>
          </w:tcPr>
          <w:p>
     </w:p>
        </w:tc>
      </w:tr>
      <w:tr>
        <w:trPr>
          <w:trHeight w:hRule="exact" w:val="229"/>
        </w:trPr>
        <w:tc>
          <w:tcPr>
            <w:tcW w:w="4513" w:type="dxa"/>
            <w:gridSpan w:val="9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   Amortização da Dívida Interna</w:t>
            </w:r>
          </w:p>
        </w:tc>
        <w:tc>
          <w:tcPr>
            <w:tcW w:w="58" w:type="dxa"/>
          </w:tcPr>
          <w:p>
     </w:p>
        </w:tc>
        <w:tc>
          <w:tcPr>
            <w:tcW w:w="1748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633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18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33" w:type="dxa"/>
            <w:gridSpan w:val="9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3" w:type="dxa"/>
          </w:tcPr>
          <w:p>
     </w:p>
        </w:tc>
        <w:tc>
          <w:tcPr>
            <w:tcW w:w="1648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4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1189" w:type="dxa"/>
            <w:gridSpan w:val="3"/>
          </w:tcPr>
          <w:p>
     </w:p>
        </w:tc>
      </w:tr>
      <w:tr>
        <w:trPr>
          <w:trHeight w:hRule="exact" w:val="230"/>
        </w:trPr>
        <w:tc>
          <w:tcPr>
            <w:tcW w:w="4513" w:type="dxa"/>
            <w:gridSpan w:val="9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       Dívida Mobiliária</w:t>
            </w:r>
          </w:p>
        </w:tc>
        <w:tc>
          <w:tcPr>
            <w:tcW w:w="58" w:type="dxa"/>
          </w:tcPr>
          <w:p>
     </w:p>
        </w:tc>
        <w:tc>
          <w:tcPr>
            <w:tcW w:w="1748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633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18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33" w:type="dxa"/>
            <w:gridSpan w:val="9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3" w:type="dxa"/>
          </w:tcPr>
          <w:p>
     </w:p>
        </w:tc>
        <w:tc>
          <w:tcPr>
            <w:tcW w:w="1648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4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1189" w:type="dxa"/>
            <w:gridSpan w:val="3"/>
          </w:tcPr>
          <w:p>
     </w:p>
        </w:tc>
      </w:tr>
      <w:tr>
        <w:trPr>
          <w:trHeight w:hRule="exact" w:val="214"/>
        </w:trPr>
        <w:tc>
          <w:tcPr>
            <w:tcW w:w="4513" w:type="dxa"/>
            <w:gridSpan w:val="9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       Outras Dívidas</w:t>
            </w:r>
          </w:p>
        </w:tc>
        <w:tc>
          <w:tcPr>
            <w:tcW w:w="58" w:type="dxa"/>
          </w:tcPr>
          <w:p>
     </w:p>
        </w:tc>
        <w:tc>
          <w:tcPr>
            <w:tcW w:w="1748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633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18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33" w:type="dxa"/>
            <w:gridSpan w:val="9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3" w:type="dxa"/>
          </w:tcPr>
          <w:p>
     </w:p>
        </w:tc>
        <w:tc>
          <w:tcPr>
            <w:tcW w:w="1648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4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1189" w:type="dxa"/>
            <w:gridSpan w:val="3"/>
          </w:tcPr>
          <w:p>
     </w:p>
        </w:tc>
      </w:tr>
      <w:tr>
        <w:trPr>
          <w:trHeight w:hRule="exact" w:val="230"/>
        </w:trPr>
        <w:tc>
          <w:tcPr>
            <w:tcW w:w="4513" w:type="dxa"/>
            <w:gridSpan w:val="9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   Amortização da Dívida Externa</w:t>
            </w:r>
          </w:p>
        </w:tc>
        <w:tc>
          <w:tcPr>
            <w:tcW w:w="58" w:type="dxa"/>
          </w:tcPr>
          <w:p>
     </w:p>
        </w:tc>
        <w:tc>
          <w:tcPr>
            <w:tcW w:w="1748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633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18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33" w:type="dxa"/>
            <w:gridSpan w:val="9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3" w:type="dxa"/>
          </w:tcPr>
          <w:p>
     </w:p>
        </w:tc>
        <w:tc>
          <w:tcPr>
            <w:tcW w:w="1648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4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1189" w:type="dxa"/>
            <w:gridSpan w:val="3"/>
          </w:tcPr>
          <w:p>
     </w:p>
        </w:tc>
      </w:tr>
      <w:tr>
        <w:trPr>
          <w:trHeight w:hRule="exact" w:val="229"/>
        </w:trPr>
        <w:tc>
          <w:tcPr>
            <w:tcW w:w="4513" w:type="dxa"/>
            <w:gridSpan w:val="9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       Dívida Mobiliária</w:t>
            </w:r>
          </w:p>
        </w:tc>
        <w:tc>
          <w:tcPr>
            <w:tcW w:w="58" w:type="dxa"/>
          </w:tcPr>
          <w:p>
     </w:p>
        </w:tc>
        <w:tc>
          <w:tcPr>
            <w:tcW w:w="1748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633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18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33" w:type="dxa"/>
            <w:gridSpan w:val="9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3" w:type="dxa"/>
          </w:tcPr>
          <w:p>
     </w:p>
        </w:tc>
        <w:tc>
          <w:tcPr>
            <w:tcW w:w="1648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4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1189" w:type="dxa"/>
            <w:gridSpan w:val="3"/>
          </w:tcPr>
          <w:p>
     </w:p>
        </w:tc>
      </w:tr>
      <w:tr>
        <w:trPr>
          <w:trHeight w:hRule="exact" w:val="229"/>
        </w:trPr>
        <w:tc>
          <w:tcPr>
            <w:tcW w:w="4513" w:type="dxa"/>
            <w:gridSpan w:val="9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       Outras Dívidas</w:t>
            </w:r>
          </w:p>
        </w:tc>
        <w:tc>
          <w:tcPr>
            <w:tcW w:w="58" w:type="dxa"/>
          </w:tcPr>
          <w:p>
     </w:p>
        </w:tc>
        <w:tc>
          <w:tcPr>
            <w:tcW w:w="1748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633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18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33" w:type="dxa"/>
            <w:gridSpan w:val="9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3" w:type="dxa"/>
          </w:tcPr>
          <w:p>
     </w:p>
        </w:tc>
        <w:tc>
          <w:tcPr>
            <w:tcW w:w="1648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4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1189" w:type="dxa"/>
            <w:gridSpan w:val="3"/>
          </w:tcPr>
          <w:p>
     </w:p>
        </w:tc>
      </w:tr>
      <w:tr>
        <w:trPr>
          <w:trHeight w:hRule="exact" w:val="215"/>
        </w:trPr>
        <w:tc>
          <w:tcPr>
            <w:tcW w:w="4513" w:type="dxa"/>
            <w:gridSpan w:val="9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.5"/>
                <w:spacing w:val="-2"/>
              </w:rPr>
              <w:t xml:space="preserve">SUBTOTAL COM REFINANCIAMENTO (XIII) = (XI + XII)</w:t>
            </w:r>
          </w:p>
        </w:tc>
        <w:tc>
          <w:tcPr>
            <w:tcW w:w="58" w:type="dxa"/>
          </w:tcPr>
          <w:p>
     </w:p>
        </w:tc>
        <w:tc>
          <w:tcPr>
            <w:tcW w:w="1748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1.381.799,48</w:t>
            </w:r>
          </w:p>
        </w:tc>
        <w:tc>
          <w:tcPr>
            <w:tcW w:w="57" w:type="dxa"/>
          </w:tcPr>
          <w:p>
     </w:p>
        </w:tc>
        <w:tc>
          <w:tcPr>
            <w:tcW w:w="1633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1.381.799,48</w:t>
            </w:r>
          </w:p>
        </w:tc>
        <w:tc>
          <w:tcPr>
            <w:tcW w:w="58" w:type="dxa"/>
          </w:tcPr>
          <w:p>
     </w:p>
        </w:tc>
        <w:tc>
          <w:tcPr>
            <w:tcW w:w="1518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61.495,89</w:t>
            </w:r>
          </w:p>
        </w:tc>
        <w:tc>
          <w:tcPr>
            <w:tcW w:w="58" w:type="dxa"/>
          </w:tcPr>
          <w:p>
     </w:p>
        </w:tc>
        <w:tc>
          <w:tcPr>
            <w:tcW w:w="1533" w:type="dxa"/>
            <w:gridSpan w:val="9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11.002,72</w:t>
            </w:r>
          </w:p>
        </w:tc>
        <w:tc>
          <w:tcPr>
            <w:tcW w:w="43" w:type="dxa"/>
          </w:tcPr>
          <w:p>
     </w:p>
        </w:tc>
        <w:tc>
          <w:tcPr>
            <w:tcW w:w="1648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11.002,72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4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1.320.303,59</w:t>
            </w:r>
          </w:p>
        </w:tc>
        <w:tc>
          <w:tcPr>
            <w:tcW w:w="1189" w:type="dxa"/>
            <w:gridSpan w:val="3"/>
          </w:tcPr>
          <w:p>
     </w:p>
        </w:tc>
      </w:tr>
      <w:tr>
        <w:trPr>
          <w:trHeight w:hRule="exact" w:val="229"/>
        </w:trPr>
        <w:tc>
          <w:tcPr>
            <w:tcW w:w="4513" w:type="dxa"/>
            <w:gridSpan w:val="9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Superávit (XIV)</w:t>
            </w:r>
          </w:p>
        </w:tc>
        <w:tc>
          <w:tcPr>
            <w:tcW w:w="58" w:type="dxa"/>
          </w:tcPr>
          <w:p>
     </w:p>
        </w:tc>
        <w:tc>
          <w:tcPr>
            <w:tcW w:w="1748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633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18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33" w:type="dxa"/>
            <w:gridSpan w:val="9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3" w:type="dxa"/>
          </w:tcPr>
          <w:p>
     </w:p>
        </w:tc>
        <w:tc>
          <w:tcPr>
            <w:tcW w:w="1648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4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1189" w:type="dxa"/>
            <w:gridSpan w:val="3"/>
          </w:tcPr>
          <w:p>
     </w:p>
        </w:tc>
      </w:tr>
      <w:tr>
        <w:trPr>
          <w:trHeight w:hRule="exact" w:val="230"/>
        </w:trPr>
        <w:tc>
          <w:tcPr>
            <w:tcW w:w="4513" w:type="dxa"/>
            <w:gridSpan w:val="9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.5"/>
                <w:spacing w:val="-2"/>
              </w:rPr>
              <w:t xml:space="preserve">TOTAL (XV) = (XIII + XIV)</w:t>
            </w:r>
          </w:p>
        </w:tc>
        <w:tc>
          <w:tcPr>
            <w:tcW w:w="58" w:type="dxa"/>
          </w:tcPr>
          <w:p>
     </w:p>
        </w:tc>
        <w:tc>
          <w:tcPr>
            <w:tcW w:w="1748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1.381.799,48</w:t>
            </w:r>
          </w:p>
        </w:tc>
        <w:tc>
          <w:tcPr>
            <w:tcW w:w="57" w:type="dxa"/>
          </w:tcPr>
          <w:p>
     </w:p>
        </w:tc>
        <w:tc>
          <w:tcPr>
            <w:tcW w:w="1633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1.381.799,48</w:t>
            </w:r>
          </w:p>
        </w:tc>
        <w:tc>
          <w:tcPr>
            <w:tcW w:w="58" w:type="dxa"/>
          </w:tcPr>
          <w:p>
     </w:p>
        </w:tc>
        <w:tc>
          <w:tcPr>
            <w:tcW w:w="1518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61.495,89</w:t>
            </w:r>
          </w:p>
        </w:tc>
        <w:tc>
          <w:tcPr>
            <w:tcW w:w="58" w:type="dxa"/>
          </w:tcPr>
          <w:p>
     </w:p>
        </w:tc>
        <w:tc>
          <w:tcPr>
            <w:tcW w:w="1533" w:type="dxa"/>
            <w:gridSpan w:val="9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11.002,72</w:t>
            </w:r>
          </w:p>
        </w:tc>
        <w:tc>
          <w:tcPr>
            <w:tcW w:w="43" w:type="dxa"/>
          </w:tcPr>
          <w:p>
     </w:p>
        </w:tc>
        <w:tc>
          <w:tcPr>
            <w:tcW w:w="1648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11.002,72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4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1.320.303,59</w:t>
            </w:r>
          </w:p>
        </w:tc>
        <w:tc>
          <w:tcPr>
            <w:tcW w:w="1189" w:type="dxa"/>
            <w:gridSpan w:val="3"/>
          </w:tcPr>
          <w:p>
     </w:p>
        </w:tc>
      </w:tr>
      <w:tr>
        <w:trPr>
          <w:trHeight w:hRule="exact" w:val="229"/>
        </w:trPr>
        <w:tc>
          <w:tcPr>
            <w:tcW w:w="4513" w:type="dxa"/>
            <w:gridSpan w:val="9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b/>
                <w:color w:val="000000"/>
                <w:sz w:val="16.5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.5"/>
                <w:spacing w:val="-2"/>
              </w:rPr>
              <w:t xml:space="preserve">Reserva do RPPS (XVI)</w:t>
            </w:r>
          </w:p>
        </w:tc>
        <w:tc>
          <w:tcPr>
            <w:tcW w:w="58" w:type="dxa"/>
          </w:tcPr>
          <w:p>
     </w:p>
        </w:tc>
        <w:tc>
          <w:tcPr>
            <w:tcW w:w="1748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633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18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533" w:type="dxa"/>
            <w:gridSpan w:val="9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3" w:type="dxa"/>
          </w:tcPr>
          <w:p>
     </w:p>
        </w:tc>
        <w:tc>
          <w:tcPr>
            <w:tcW w:w="1648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4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1189" w:type="dxa"/>
            <w:gridSpan w:val="3"/>
          </w:tcPr>
          <w:p>
     </w:p>
        </w:tc>
      </w:tr>
      <w:tr>
        <w:trPr>
          <w:trHeight w:hRule="exact" w:val="1433"/>
        </w:trPr>
        <w:tc>
          <w:tcPr>
            <w:tcW w:w="15632" w:type="dxa"/>
            <w:gridSpan w:val="56"/>
          </w:tcPr>
          <w:p>
     </w:p>
        </w:tc>
      </w:tr>
      <w:tr>
        <w:trPr>
          <w:trHeight w:hRule="exact" w:val="1203"/>
        </w:trPr>
        <w:tc>
          <w:tcPr>
            <w:tcW w:w="15632" w:type="dxa"/>
            <w:gridSpan w:val="56"/>
          </w:tcPr>
          <w:p>
     </w:p>
        </w:tc>
      </w:tr>
      <w:tr>
        <w:trPr>
          <w:trHeight w:hRule="exact" w:val="1189"/>
        </w:trPr>
        <w:tc>
          <w:tcPr>
            <w:tcW w:w="15632" w:type="dxa"/>
            <w:gridSpan w:val="56"/>
          </w:tcPr>
          <w:p>
     </w:p>
        </w:tc>
      </w:tr>
      <w:tr>
        <w:trPr>
          <w:trHeight w:hRule="exact" w:val="230"/>
        </w:trPr>
        <w:tc>
          <w:tcPr>
            <w:tcW w:w="15575" w:type="dxa"/>
            <w:gridSpan w:val="55"/>
            <w:vAlign w:val="bottom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2"/>
                <w:spacing w:val="-2"/>
              </w:rPr>
            </w:pPr>
            <w:r>
              <w:rPr>
                <w:rFonts w:ascii="Arial" w:hAnsi="Arial" w:cs="Arial"/>
                <w:color w:val="000000"/>
                <w:sz w:val="12"/>
                <w:spacing w:val="-2"/>
              </w:rPr>
              <w:t xml:space="preserve">FONTE: GOVBR - Execução Orçamentária e Contabilidade Pública, 22/Set/2023, 16h e 05m.</w:t>
            </w:r>
          </w:p>
        </w:tc>
        <w:tc>
          <w:tcPr>
            <w:tcW w:w="57" w:type="dxa"/>
          </w:tcPr>
          <w:p>
     </w:p>
        </w:tc>
      </w:tr>
      <w:tr>
        <w:trPr>
          <w:trHeight w:hRule="exact" w:val="229"/>
        </w:trPr>
        <w:tc>
          <w:tcPr>
            <w:tcW w:w="6204" w:type="dxa"/>
            <w:gridSpan w:val="17"/>
          </w:tcPr>
          <w:p>
     </w:p>
        </w:tc>
        <w:tc>
          <w:tcPr>
            <w:tcW w:w="3496" w:type="dxa"/>
            <w:gridSpan w:val="17"/>
            <w:shd w:val="clear" w:color="auto" w:fill="FFFFFF"/>
          </w:tcPr>
          <w:p>
            <w:pPr>
              <w:spacing w:line="232"/>
              <w:jc w:val="center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BALANÇO ORÇAMENTÁRIO</w:t>
            </w:r>
          </w:p>
        </w:tc>
        <w:tc>
          <w:tcPr>
            <w:tcW w:w="4513" w:type="dxa"/>
            <w:gridSpan w:val="18"/>
          </w:tcPr>
          <w:p>
     </w:p>
        </w:tc>
        <w:tc>
          <w:tcPr>
            <w:tcW w:w="1362" w:type="dxa"/>
            <w:gridSpan w:val="3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Página 3 de 3</w:t>
            </w:r>
          </w:p>
        </w:tc>
        <w:tc>
          <w:tcPr>
            <w:tcW w:w="57" w:type="dxa"/>
          </w:tcPr>
          <w:p>
     </w:p>
        </w:tc>
      </w:tr>
      <w:tr>
        <w:trPr>
          <w:trHeight w:hRule="exact" w:val="115"/>
        </w:trPr>
        <w:tc>
          <w:tcPr>
            <w:tcW w:w="5760" w:type="dxa"/>
            <w:gridSpan w:val="16"/>
          </w:tcPr>
          <w:p>
     </w:p>
        </w:tc>
        <w:tc>
          <w:tcPr>
            <w:tcW w:w="4399" w:type="dxa"/>
            <w:gridSpan w:val="21"/>
            <w:vMerge w:val="restart"/>
            <w:shd w:val="clear" w:color="auto" w:fill="FFFFFF"/>
          </w:tcPr>
          <w:p>
            <w:pPr>
              <w:spacing w:line="232"/>
              <w:jc w:val="center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ORÇAMENTOS FISCAL E DA SEGURIDADE SOCIAL </w:t>
            </w:r>
          </w:p>
        </w:tc>
        <w:tc>
          <w:tcPr>
            <w:tcW w:w="5473" w:type="dxa"/>
            <w:gridSpan w:val="19"/>
          </w:tcPr>
          <w:p>
     </w:p>
        </w:tc>
      </w:tr>
      <w:tr>
        <w:trPr>
          <w:trHeight w:hRule="exact" w:val="100"/>
        </w:trPr>
        <w:tc>
          <w:tcPr>
            <w:tcW w:w="1132" w:type="dxa"/>
            <w:gridSpan w:val="2"/>
            <w:vMerge w:val="restart"/>
          </w:tcPr>
          <w:p>
     </w:p>
        </w:tc>
        <w:tc>
          <w:tcPr>
            <w:tcW w:w="115" w:type="dxa"/>
          </w:tcPr>
          <w:p>
     </w:p>
        </w:tc>
        <w:tc>
          <w:tcPr>
            <w:tcW w:w="4398" w:type="dxa"/>
            <w:gridSpan w:val="11"/>
            <w:vMerge w:val="restart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Munícipio: Turuçu</w:t>
            </w:r>
          </w:p>
        </w:tc>
        <w:tc>
          <w:tcPr>
            <w:tcW w:w="115" w:type="dxa"/>
            <w:gridSpan w:val="2"/>
          </w:tcPr>
          <w:p>
     </w:p>
        </w:tc>
        <w:tc>
          <w:tcPr>
            <w:tcW w:w="4399" w:type="dxa"/>
            <w:gridSpan w:val="21"/>
            <w:vMerge/>
            <w:shd w:val="clear" w:color="auto" w:fill="FFFFFF"/>
          </w:tcPr>
          <w:p>
     </w:p>
        </w:tc>
        <w:tc>
          <w:tcPr>
            <w:tcW w:w="4054" w:type="dxa"/>
            <w:gridSpan w:val="15"/>
          </w:tcPr>
          <w:p>
     </w:p>
        </w:tc>
        <w:tc>
          <w:tcPr>
            <w:tcW w:w="1362" w:type="dxa"/>
            <w:gridSpan w:val="3"/>
            <w:vMerge w:val="restart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R$  1,00</w:t>
            </w:r>
          </w:p>
        </w:tc>
        <w:tc>
          <w:tcPr>
            <w:tcW w:w="57" w:type="dxa"/>
          </w:tcPr>
          <w:p>
     </w:p>
        </w:tc>
      </w:tr>
      <w:tr>
        <w:trPr>
          <w:trHeight w:hRule="exact" w:val="114"/>
        </w:trPr>
        <w:tc>
          <w:tcPr>
            <w:tcW w:w="1132" w:type="dxa"/>
            <w:gridSpan w:val="2"/>
            <w:vMerge/>
          </w:tcPr>
          <w:p>
     </w:p>
        </w:tc>
        <w:tc>
          <w:tcPr>
            <w:tcW w:w="115" w:type="dxa"/>
          </w:tcPr>
          <w:p>
     </w:p>
        </w:tc>
        <w:tc>
          <w:tcPr>
            <w:tcW w:w="4398" w:type="dxa"/>
            <w:gridSpan w:val="11"/>
            <w:vMerge/>
            <w:shd w:val="clear" w:color="auto" w:fill="FFFFFF"/>
          </w:tcPr>
          <w:p>
     </w:p>
        </w:tc>
        <w:tc>
          <w:tcPr>
            <w:tcW w:w="8568" w:type="dxa"/>
            <w:gridSpan w:val="38"/>
          </w:tcPr>
          <w:p>
     </w:p>
        </w:tc>
        <w:tc>
          <w:tcPr>
            <w:tcW w:w="1362" w:type="dxa"/>
            <w:gridSpan w:val="3"/>
            <w:vMerge/>
            <w:shd w:val="clear" w:color="auto" w:fill="FFFFFF"/>
          </w:tcPr>
          <w:p>
     </w:p>
        </w:tc>
        <w:tc>
          <w:tcPr>
            <w:tcW w:w="57" w:type="dxa"/>
          </w:tcPr>
          <w:p>
     </w:p>
        </w:tc>
      </w:tr>
      <w:tr>
        <w:trPr>
          <w:trHeight w:hRule="exact" w:val="230"/>
        </w:trPr>
        <w:tc>
          <w:tcPr>
            <w:tcW w:w="1132" w:type="dxa"/>
            <w:gridSpan w:val="2"/>
            <w:vMerge/>
          </w:tcPr>
          <w:p>
     </w:p>
        </w:tc>
        <w:tc>
          <w:tcPr>
            <w:tcW w:w="115" w:type="dxa"/>
          </w:tcPr>
          <w:p>
     </w:p>
        </w:tc>
        <w:tc>
          <w:tcPr>
            <w:tcW w:w="4398" w:type="dxa"/>
            <w:gridSpan w:val="11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Estado do Rio Grande do Sul</w:t>
            </w:r>
          </w:p>
        </w:tc>
        <w:tc>
          <w:tcPr>
            <w:tcW w:w="9987" w:type="dxa"/>
            <w:gridSpan w:val="42"/>
          </w:tcPr>
          <w:p>
     </w:p>
        </w:tc>
      </w:tr>
      <w:tr>
        <w:trPr>
          <w:trHeight w:hRule="exact" w:val="229"/>
        </w:trPr>
        <w:tc>
          <w:tcPr>
            <w:tcW w:w="1132" w:type="dxa"/>
            <w:gridSpan w:val="2"/>
            <w:vMerge/>
          </w:tcPr>
          <w:p>
     </w:p>
        </w:tc>
        <w:tc>
          <w:tcPr>
            <w:tcW w:w="115" w:type="dxa"/>
          </w:tcPr>
          <w:p>
     </w:p>
        </w:tc>
        <w:tc>
          <w:tcPr>
            <w:tcW w:w="4398" w:type="dxa"/>
            <w:gridSpan w:val="11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Período: Janeiro de 2023</w:t>
            </w:r>
          </w:p>
        </w:tc>
        <w:tc>
          <w:tcPr>
            <w:tcW w:w="9987" w:type="dxa"/>
            <w:gridSpan w:val="42"/>
          </w:tcPr>
          <w:p>
     </w:p>
        </w:tc>
      </w:tr>
      <w:tr>
        <w:trPr>
          <w:trHeight w:hRule="exact" w:val="229"/>
        </w:trPr>
        <w:tc>
          <w:tcPr>
            <w:tcW w:w="1132" w:type="dxa"/>
            <w:gridSpan w:val="2"/>
            <w:vMerge/>
          </w:tcPr>
          <w:p>
     </w:p>
        </w:tc>
        <w:tc>
          <w:tcPr>
            <w:tcW w:w="115" w:type="dxa"/>
          </w:tcPr>
          <w:p>
     </w:p>
        </w:tc>
        <w:tc>
          <w:tcPr>
            <w:tcW w:w="4398" w:type="dxa"/>
            <w:gridSpan w:val="11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Unidade Gestora: 1 - LEGISLATIVO MUNICIPAL</w:t>
            </w:r>
          </w:p>
        </w:tc>
        <w:tc>
          <w:tcPr>
            <w:tcW w:w="9987" w:type="dxa"/>
            <w:gridSpan w:val="42"/>
          </w:tcPr>
          <w:p>
     </w:p>
        </w:tc>
      </w:tr>
      <w:tr>
        <w:trPr>
          <w:trHeight w:hRule="exact" w:val="101"/>
        </w:trPr>
        <w:tc>
          <w:tcPr>
            <w:tcW w:w="15632" w:type="dxa"/>
            <w:gridSpan w:val="56"/>
          </w:tcPr>
          <w:p>
     </w:p>
        </w:tc>
      </w:tr>
      <w:tr>
        <w:trPr>
          <w:trHeight w:hRule="exact" w:val="229"/>
        </w:trPr>
        <w:tc>
          <w:tcPr>
            <w:tcW w:w="5531" w:type="dxa"/>
            <w:gridSpan w:val="13"/>
          </w:tcPr>
          <w:p>
     </w:p>
        </w:tc>
        <w:tc>
          <w:tcPr>
            <w:tcW w:w="5645" w:type="dxa"/>
            <w:gridSpan w:val="29"/>
            <w:vAlign w:val="center"/>
            <w:shd w:val="clear" w:color="auto" w:fill="FFFFFF"/>
          </w:tcPr>
          <w:p>
            <w:pPr>
              <w:spacing w:line="232"/>
              <w:jc w:val="center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QUADRO DA EXECUÇÃO DOS RESTOS A PAGAR NÃO PROCESSADOS</w:t>
            </w:r>
          </w:p>
        </w:tc>
        <w:tc>
          <w:tcPr>
            <w:tcW w:w="4456" w:type="dxa"/>
            <w:gridSpan w:val="14"/>
          </w:tcPr>
          <w:p>
     </w:p>
        </w:tc>
      </w:tr>
      <w:tr>
        <w:trPr>
          <w:trHeight w:hRule="exact" w:val="114"/>
        </w:trPr>
        <w:tc>
          <w:tcPr>
            <w:tcW w:w="15632" w:type="dxa"/>
            <w:gridSpan w:val="56"/>
          </w:tcPr>
          <w:p>
     </w:p>
        </w:tc>
      </w:tr>
      <w:tr>
        <w:trPr>
          <w:trHeight w:hRule="exact" w:val="230"/>
        </w:trPr>
        <w:tc>
          <w:tcPr>
            <w:tcW w:w="444" w:type="dxa"/>
          </w:tcPr>
          <w:p>
     </w:p>
        </w:tc>
        <w:tc>
          <w:tcPr>
            <w:tcW w:w="2493" w:type="dxa"/>
            <w:gridSpan w:val="3"/>
            <w:vMerge w:val="restart"/>
            <w:vAlign w:val="center"/>
            <w:shd w:val="clear" w:color="auto" w:fill="FFFFFF"/>
          </w:tcPr>
          <w:p>
            <w:pPr>
              <w:spacing w:line="232"/>
              <w:jc w:val="center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EXECUÇÃO DE RESTOS A PAGAR NÃO PROCESSADOS</w:t>
            </w:r>
          </w:p>
        </w:tc>
        <w:tc>
          <w:tcPr>
            <w:tcW w:w="1118" w:type="dxa"/>
            <w:gridSpan w:val="4"/>
          </w:tcPr>
          <w:p>
     </w:p>
        </w:tc>
        <w:tc>
          <w:tcPr>
            <w:tcW w:w="3281" w:type="dxa"/>
            <w:gridSpan w:val="14"/>
            <w:vAlign w:val="center"/>
            <w:tcBorders>
              <w:bottom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Inscritos</w:t>
            </w:r>
          </w:p>
        </w:tc>
        <w:tc>
          <w:tcPr>
            <w:tcW w:w="8296" w:type="dxa"/>
            <w:gridSpan w:val="34"/>
          </w:tcPr>
          <w:p>
     </w:p>
        </w:tc>
      </w:tr>
      <w:tr>
        <w:trPr>
          <w:trHeight w:hRule="exact" w:val="229"/>
        </w:trPr>
        <w:tc>
          <w:tcPr>
            <w:tcW w:w="444" w:type="dxa"/>
          </w:tcPr>
          <w:p>
     </w:p>
        </w:tc>
        <w:tc>
          <w:tcPr>
            <w:tcW w:w="2493" w:type="dxa"/>
            <w:gridSpan w:val="3"/>
            <w:vMerge/>
            <w:vAlign w:val="center"/>
            <w:shd w:val="clear" w:color="auto" w:fill="FFFFFF"/>
          </w:tcPr>
          <w:p>
     </w:p>
        </w:tc>
        <w:tc>
          <w:tcPr>
            <w:tcW w:w="1118" w:type="dxa"/>
            <w:gridSpan w:val="4"/>
          </w:tcPr>
          <w:p>
     </w:p>
        </w:tc>
        <w:tc>
          <w:tcPr>
            <w:tcW w:w="1590" w:type="dxa"/>
            <w:gridSpan w:val="6"/>
            <w:vAlign w:val="center"/>
            <w:tcBorders>
              <w:top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Em Exercícios</w:t>
            </w:r>
          </w:p>
        </w:tc>
        <w:tc>
          <w:tcPr>
            <w:tcW w:w="115" w:type="dxa"/>
            <w:gridSpan w:val="2"/>
            <w:tcBorders>
              <w:top w:val="single" w:sz="5" w:space="0" w:color="000000"/>
            </w:tcBorders>
          </w:tcPr>
          <w:p>
     </w:p>
        </w:tc>
        <w:tc>
          <w:tcPr>
            <w:tcW w:w="1576" w:type="dxa"/>
            <w:gridSpan w:val="6"/>
            <w:vAlign w:val="center"/>
            <w:tcBorders>
              <w:top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Em 31 de Dezembro</w:t>
            </w:r>
          </w:p>
        </w:tc>
        <w:tc>
          <w:tcPr>
            <w:tcW w:w="115" w:type="dxa"/>
            <w:gridSpan w:val="2"/>
          </w:tcPr>
          <w:p>
     </w:p>
        </w:tc>
        <w:tc>
          <w:tcPr>
            <w:tcW w:w="1461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Liquidados</w:t>
            </w:r>
          </w:p>
        </w:tc>
        <w:tc>
          <w:tcPr>
            <w:tcW w:w="115" w:type="dxa"/>
            <w:gridSpan w:val="2"/>
          </w:tcPr>
          <w:p>
     </w:p>
        </w:tc>
        <w:tc>
          <w:tcPr>
            <w:tcW w:w="1461" w:type="dxa"/>
            <w:gridSpan w:val="7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Pagos</w:t>
            </w:r>
          </w:p>
        </w:tc>
        <w:tc>
          <w:tcPr>
            <w:tcW w:w="115" w:type="dxa"/>
            <w:gridSpan w:val="2"/>
          </w:tcPr>
          <w:p>
     </w:p>
        </w:tc>
        <w:tc>
          <w:tcPr>
            <w:tcW w:w="1476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Cancelados</w:t>
            </w:r>
          </w:p>
        </w:tc>
        <w:tc>
          <w:tcPr>
            <w:tcW w:w="329" w:type="dxa"/>
            <w:gridSpan w:val="2"/>
          </w:tcPr>
          <w:p>
     </w:p>
        </w:tc>
        <w:tc>
          <w:tcPr>
            <w:tcW w:w="1247" w:type="dxa"/>
            <w:gridSpan w:val="4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Saldo</w:t>
            </w:r>
          </w:p>
        </w:tc>
        <w:tc>
          <w:tcPr>
            <w:tcW w:w="1977" w:type="dxa"/>
            <w:gridSpan w:val="5"/>
          </w:tcPr>
          <w:p>
     </w:p>
        </w:tc>
      </w:tr>
      <w:tr>
        <w:trPr>
          <w:trHeight w:hRule="exact" w:val="215"/>
        </w:trPr>
        <w:tc>
          <w:tcPr>
            <w:tcW w:w="444" w:type="dxa"/>
          </w:tcPr>
          <w:p>
     </w:p>
        </w:tc>
        <w:tc>
          <w:tcPr>
            <w:tcW w:w="2493" w:type="dxa"/>
            <w:gridSpan w:val="3"/>
            <w:vMerge/>
            <w:vAlign w:val="center"/>
            <w:shd w:val="clear" w:color="auto" w:fill="FFFFFF"/>
          </w:tcPr>
          <w:p>
     </w:p>
        </w:tc>
        <w:tc>
          <w:tcPr>
            <w:tcW w:w="1118" w:type="dxa"/>
            <w:gridSpan w:val="4"/>
          </w:tcPr>
          <w:p>
     </w:p>
        </w:tc>
        <w:tc>
          <w:tcPr>
            <w:tcW w:w="1590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Anteriores</w:t>
            </w:r>
          </w:p>
        </w:tc>
        <w:tc>
          <w:tcPr>
            <w:tcW w:w="58" w:type="dxa"/>
          </w:tcPr>
          <w:p>
     </w:p>
        </w:tc>
        <w:tc>
          <w:tcPr>
            <w:tcW w:w="1633" w:type="dxa"/>
            <w:gridSpan w:val="7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do Exercício Anterior</w:t>
            </w:r>
          </w:p>
        </w:tc>
        <w:tc>
          <w:tcPr>
            <w:tcW w:w="8296" w:type="dxa"/>
            <w:gridSpan w:val="34"/>
          </w:tcPr>
          <w:p>
     </w:p>
        </w:tc>
      </w:tr>
      <w:tr>
        <w:trPr>
          <w:trHeight w:hRule="exact" w:val="229"/>
        </w:trPr>
        <w:tc>
          <w:tcPr>
            <w:tcW w:w="4055" w:type="dxa"/>
            <w:gridSpan w:val="8"/>
          </w:tcPr>
          <w:p>
     </w:p>
        </w:tc>
        <w:tc>
          <w:tcPr>
            <w:tcW w:w="1590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(a)</w:t>
            </w:r>
          </w:p>
        </w:tc>
        <w:tc>
          <w:tcPr>
            <w:tcW w:w="115" w:type="dxa"/>
            <w:gridSpan w:val="2"/>
          </w:tcPr>
          <w:p>
     </w:p>
        </w:tc>
        <w:tc>
          <w:tcPr>
            <w:tcW w:w="1576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(b)</w:t>
            </w:r>
          </w:p>
        </w:tc>
        <w:tc>
          <w:tcPr>
            <w:tcW w:w="115" w:type="dxa"/>
            <w:gridSpan w:val="2"/>
          </w:tcPr>
          <w:p>
     </w:p>
        </w:tc>
        <w:tc>
          <w:tcPr>
            <w:tcW w:w="1461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(c)</w:t>
            </w:r>
          </w:p>
        </w:tc>
        <w:tc>
          <w:tcPr>
            <w:tcW w:w="115" w:type="dxa"/>
            <w:gridSpan w:val="2"/>
          </w:tcPr>
          <w:p>
     </w:p>
        </w:tc>
        <w:tc>
          <w:tcPr>
            <w:tcW w:w="1461" w:type="dxa"/>
            <w:gridSpan w:val="7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(d)</w:t>
            </w:r>
          </w:p>
        </w:tc>
        <w:tc>
          <w:tcPr>
            <w:tcW w:w="115" w:type="dxa"/>
            <w:gridSpan w:val="2"/>
          </w:tcPr>
          <w:p>
     </w:p>
        </w:tc>
        <w:tc>
          <w:tcPr>
            <w:tcW w:w="1476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(e)</w:t>
            </w:r>
          </w:p>
        </w:tc>
        <w:tc>
          <w:tcPr>
            <w:tcW w:w="329" w:type="dxa"/>
            <w:gridSpan w:val="2"/>
          </w:tcPr>
          <w:p>
     </w:p>
        </w:tc>
        <w:tc>
          <w:tcPr>
            <w:tcW w:w="1247" w:type="dxa"/>
            <w:gridSpan w:val="4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(f) = (a+b-d-e)</w:t>
            </w:r>
          </w:p>
        </w:tc>
        <w:tc>
          <w:tcPr>
            <w:tcW w:w="1977" w:type="dxa"/>
            <w:gridSpan w:val="5"/>
          </w:tcPr>
          <w:p>
     </w:p>
        </w:tc>
      </w:tr>
      <w:tr>
        <w:trPr>
          <w:trHeight w:hRule="exact" w:val="229"/>
        </w:trPr>
        <w:tc>
          <w:tcPr>
            <w:tcW w:w="3840" w:type="dxa"/>
            <w:gridSpan w:val="6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Despesas Correntes (I)</w:t>
            </w:r>
          </w:p>
        </w:tc>
        <w:tc>
          <w:tcPr>
            <w:tcW w:w="115" w:type="dxa"/>
          </w:tcPr>
          <w:p>
     </w:p>
        </w:tc>
        <w:tc>
          <w:tcPr>
            <w:tcW w:w="1690" w:type="dxa"/>
            <w:gridSpan w:val="7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633" w:type="dxa"/>
            <w:gridSpan w:val="7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34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2" w:type="dxa"/>
          </w:tcPr>
          <w:p>
     </w:p>
        </w:tc>
        <w:tc>
          <w:tcPr>
            <w:tcW w:w="1534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1977" w:type="dxa"/>
            <w:gridSpan w:val="5"/>
          </w:tcPr>
          <w:p>
     </w:p>
        </w:tc>
      </w:tr>
      <w:tr>
        <w:trPr>
          <w:trHeight w:hRule="exact" w:val="230"/>
        </w:trPr>
        <w:tc>
          <w:tcPr>
            <w:tcW w:w="3840" w:type="dxa"/>
            <w:gridSpan w:val="6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   Pessoal e Encargos Sociais</w:t>
            </w:r>
          </w:p>
        </w:tc>
        <w:tc>
          <w:tcPr>
            <w:tcW w:w="115" w:type="dxa"/>
          </w:tcPr>
          <w:p>
     </w:p>
        </w:tc>
        <w:tc>
          <w:tcPr>
            <w:tcW w:w="1690" w:type="dxa"/>
            <w:gridSpan w:val="7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633" w:type="dxa"/>
            <w:gridSpan w:val="7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34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2" w:type="dxa"/>
          </w:tcPr>
          <w:p>
     </w:p>
        </w:tc>
        <w:tc>
          <w:tcPr>
            <w:tcW w:w="1534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1977" w:type="dxa"/>
            <w:gridSpan w:val="5"/>
          </w:tcPr>
          <w:p>
     </w:p>
        </w:tc>
      </w:tr>
      <w:tr>
        <w:trPr>
          <w:trHeight w:hRule="exact" w:val="214"/>
        </w:trPr>
        <w:tc>
          <w:tcPr>
            <w:tcW w:w="3840" w:type="dxa"/>
            <w:gridSpan w:val="6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   Juros e Encargos da Dívida</w:t>
            </w:r>
          </w:p>
        </w:tc>
        <w:tc>
          <w:tcPr>
            <w:tcW w:w="115" w:type="dxa"/>
          </w:tcPr>
          <w:p>
     </w:p>
        </w:tc>
        <w:tc>
          <w:tcPr>
            <w:tcW w:w="1690" w:type="dxa"/>
            <w:gridSpan w:val="7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633" w:type="dxa"/>
            <w:gridSpan w:val="7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34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2" w:type="dxa"/>
          </w:tcPr>
          <w:p>
     </w:p>
        </w:tc>
        <w:tc>
          <w:tcPr>
            <w:tcW w:w="1534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1977" w:type="dxa"/>
            <w:gridSpan w:val="5"/>
          </w:tcPr>
          <w:p>
     </w:p>
        </w:tc>
      </w:tr>
      <w:tr>
        <w:trPr>
          <w:trHeight w:hRule="exact" w:val="230"/>
        </w:trPr>
        <w:tc>
          <w:tcPr>
            <w:tcW w:w="3840" w:type="dxa"/>
            <w:gridSpan w:val="6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   Outras Despesas Correntes</w:t>
            </w:r>
          </w:p>
        </w:tc>
        <w:tc>
          <w:tcPr>
            <w:tcW w:w="115" w:type="dxa"/>
          </w:tcPr>
          <w:p>
     </w:p>
        </w:tc>
        <w:tc>
          <w:tcPr>
            <w:tcW w:w="1690" w:type="dxa"/>
            <w:gridSpan w:val="7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633" w:type="dxa"/>
            <w:gridSpan w:val="7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34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2" w:type="dxa"/>
          </w:tcPr>
          <w:p>
     </w:p>
        </w:tc>
        <w:tc>
          <w:tcPr>
            <w:tcW w:w="1534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1977" w:type="dxa"/>
            <w:gridSpan w:val="5"/>
          </w:tcPr>
          <w:p>
     </w:p>
        </w:tc>
      </w:tr>
      <w:tr>
        <w:trPr>
          <w:trHeight w:hRule="exact" w:val="229"/>
        </w:trPr>
        <w:tc>
          <w:tcPr>
            <w:tcW w:w="3840" w:type="dxa"/>
            <w:gridSpan w:val="6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Despesas de Capital (II)</w:t>
            </w:r>
          </w:p>
        </w:tc>
        <w:tc>
          <w:tcPr>
            <w:tcW w:w="115" w:type="dxa"/>
          </w:tcPr>
          <w:p>
     </w:p>
        </w:tc>
        <w:tc>
          <w:tcPr>
            <w:tcW w:w="1690" w:type="dxa"/>
            <w:gridSpan w:val="7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633" w:type="dxa"/>
            <w:gridSpan w:val="7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328.199,99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32.379,20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32.379,20</w:t>
            </w:r>
          </w:p>
        </w:tc>
        <w:tc>
          <w:tcPr>
            <w:tcW w:w="57" w:type="dxa"/>
          </w:tcPr>
          <w:p>
     </w:p>
        </w:tc>
        <w:tc>
          <w:tcPr>
            <w:tcW w:w="1534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2" w:type="dxa"/>
          </w:tcPr>
          <w:p>
     </w:p>
        </w:tc>
        <w:tc>
          <w:tcPr>
            <w:tcW w:w="1534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295.820,79</w:t>
            </w:r>
          </w:p>
        </w:tc>
        <w:tc>
          <w:tcPr>
            <w:tcW w:w="1977" w:type="dxa"/>
            <w:gridSpan w:val="5"/>
          </w:tcPr>
          <w:p>
     </w:p>
        </w:tc>
      </w:tr>
      <w:tr>
        <w:trPr>
          <w:trHeight w:hRule="exact" w:val="229"/>
        </w:trPr>
        <w:tc>
          <w:tcPr>
            <w:tcW w:w="3840" w:type="dxa"/>
            <w:gridSpan w:val="6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   Investimentos</w:t>
            </w:r>
          </w:p>
        </w:tc>
        <w:tc>
          <w:tcPr>
            <w:tcW w:w="115" w:type="dxa"/>
          </w:tcPr>
          <w:p>
     </w:p>
        </w:tc>
        <w:tc>
          <w:tcPr>
            <w:tcW w:w="1690" w:type="dxa"/>
            <w:gridSpan w:val="7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633" w:type="dxa"/>
            <w:gridSpan w:val="7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328.199,99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32.379,20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32.379,20</w:t>
            </w:r>
          </w:p>
        </w:tc>
        <w:tc>
          <w:tcPr>
            <w:tcW w:w="57" w:type="dxa"/>
          </w:tcPr>
          <w:p>
     </w:p>
        </w:tc>
        <w:tc>
          <w:tcPr>
            <w:tcW w:w="1534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2" w:type="dxa"/>
          </w:tcPr>
          <w:p>
     </w:p>
        </w:tc>
        <w:tc>
          <w:tcPr>
            <w:tcW w:w="1534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295.820,79</w:t>
            </w:r>
          </w:p>
        </w:tc>
        <w:tc>
          <w:tcPr>
            <w:tcW w:w="1977" w:type="dxa"/>
            <w:gridSpan w:val="5"/>
          </w:tcPr>
          <w:p>
     </w:p>
        </w:tc>
      </w:tr>
      <w:tr>
        <w:trPr>
          <w:trHeight w:hRule="exact" w:val="215"/>
        </w:trPr>
        <w:tc>
          <w:tcPr>
            <w:tcW w:w="3840" w:type="dxa"/>
            <w:gridSpan w:val="6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   Inversões Financeiras</w:t>
            </w:r>
          </w:p>
        </w:tc>
        <w:tc>
          <w:tcPr>
            <w:tcW w:w="115" w:type="dxa"/>
          </w:tcPr>
          <w:p>
     </w:p>
        </w:tc>
        <w:tc>
          <w:tcPr>
            <w:tcW w:w="1690" w:type="dxa"/>
            <w:gridSpan w:val="7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633" w:type="dxa"/>
            <w:gridSpan w:val="7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34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2" w:type="dxa"/>
          </w:tcPr>
          <w:p>
     </w:p>
        </w:tc>
        <w:tc>
          <w:tcPr>
            <w:tcW w:w="1534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1977" w:type="dxa"/>
            <w:gridSpan w:val="5"/>
          </w:tcPr>
          <w:p>
     </w:p>
        </w:tc>
      </w:tr>
      <w:tr>
        <w:trPr>
          <w:trHeight w:hRule="exact" w:val="229"/>
        </w:trPr>
        <w:tc>
          <w:tcPr>
            <w:tcW w:w="3840" w:type="dxa"/>
            <w:gridSpan w:val="6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   Amortização da Dívida</w:t>
            </w:r>
          </w:p>
        </w:tc>
        <w:tc>
          <w:tcPr>
            <w:tcW w:w="115" w:type="dxa"/>
          </w:tcPr>
          <w:p>
     </w:p>
        </w:tc>
        <w:tc>
          <w:tcPr>
            <w:tcW w:w="1690" w:type="dxa"/>
            <w:gridSpan w:val="7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633" w:type="dxa"/>
            <w:gridSpan w:val="7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34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2" w:type="dxa"/>
          </w:tcPr>
          <w:p>
     </w:p>
        </w:tc>
        <w:tc>
          <w:tcPr>
            <w:tcW w:w="1534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1977" w:type="dxa"/>
            <w:gridSpan w:val="5"/>
          </w:tcPr>
          <w:p>
     </w:p>
        </w:tc>
      </w:tr>
      <w:tr>
        <w:trPr>
          <w:trHeight w:hRule="exact" w:val="230"/>
        </w:trPr>
        <w:tc>
          <w:tcPr>
            <w:tcW w:w="3840" w:type="dxa"/>
            <w:gridSpan w:val="6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TOTAL (III) = (I + II)</w:t>
            </w:r>
          </w:p>
        </w:tc>
        <w:tc>
          <w:tcPr>
            <w:tcW w:w="115" w:type="dxa"/>
          </w:tcPr>
          <w:p>
     </w:p>
        </w:tc>
        <w:tc>
          <w:tcPr>
            <w:tcW w:w="1690" w:type="dxa"/>
            <w:gridSpan w:val="7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633" w:type="dxa"/>
            <w:gridSpan w:val="7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328.199,99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32.379,20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32.379,20</w:t>
            </w:r>
          </w:p>
        </w:tc>
        <w:tc>
          <w:tcPr>
            <w:tcW w:w="57" w:type="dxa"/>
          </w:tcPr>
          <w:p>
     </w:p>
        </w:tc>
        <w:tc>
          <w:tcPr>
            <w:tcW w:w="1534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42" w:type="dxa"/>
          </w:tcPr>
          <w:p>
     </w:p>
        </w:tc>
        <w:tc>
          <w:tcPr>
            <w:tcW w:w="1534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295.820,79</w:t>
            </w:r>
          </w:p>
        </w:tc>
        <w:tc>
          <w:tcPr>
            <w:tcW w:w="1977" w:type="dxa"/>
            <w:gridSpan w:val="5"/>
          </w:tcPr>
          <w:p>
     </w:p>
        </w:tc>
      </w:tr>
      <w:tr>
        <w:trPr>
          <w:trHeight w:hRule="exact" w:val="114"/>
        </w:trPr>
        <w:tc>
          <w:tcPr>
            <w:tcW w:w="15632" w:type="dxa"/>
            <w:gridSpan w:val="56"/>
          </w:tcPr>
          <w:p>
     </w:p>
        </w:tc>
      </w:tr>
      <w:tr>
        <w:trPr>
          <w:trHeight w:hRule="exact" w:val="215"/>
        </w:trPr>
        <w:tc>
          <w:tcPr>
            <w:tcW w:w="5187" w:type="dxa"/>
            <w:gridSpan w:val="12"/>
          </w:tcPr>
          <w:p>
     </w:p>
        </w:tc>
        <w:tc>
          <w:tcPr>
            <w:tcW w:w="5645" w:type="dxa"/>
            <w:gridSpan w:val="29"/>
            <w:shd w:val="clear" w:color="auto" w:fill="FFFFFF"/>
          </w:tcPr>
          <w:p>
            <w:pPr>
              <w:spacing w:line="232"/>
              <w:jc w:val="center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QUADRO DA EXECUÇÃO DOS RESTOS A PAGAR PROCESSADOS</w:t>
            </w:r>
          </w:p>
        </w:tc>
        <w:tc>
          <w:tcPr>
            <w:tcW w:w="4800" w:type="dxa"/>
            <w:gridSpan w:val="15"/>
          </w:tcPr>
          <w:p>
     </w:p>
        </w:tc>
      </w:tr>
      <w:tr>
        <w:trPr>
          <w:trHeight w:hRule="exact" w:val="115"/>
        </w:trPr>
        <w:tc>
          <w:tcPr>
            <w:tcW w:w="15632" w:type="dxa"/>
            <w:gridSpan w:val="56"/>
          </w:tcPr>
          <w:p>
     </w:p>
        </w:tc>
      </w:tr>
      <w:tr>
        <w:trPr>
          <w:trHeight w:hRule="exact" w:val="229"/>
        </w:trPr>
        <w:tc>
          <w:tcPr>
            <w:tcW w:w="444" w:type="dxa"/>
          </w:tcPr>
          <w:p>
     </w:p>
        </w:tc>
        <w:tc>
          <w:tcPr>
            <w:tcW w:w="2493" w:type="dxa"/>
            <w:gridSpan w:val="3"/>
            <w:vMerge w:val="restart"/>
            <w:vAlign w:val="center"/>
            <w:shd w:val="clear" w:color="auto" w:fill="FFFFFF"/>
          </w:tcPr>
          <w:p>
            <w:pPr>
              <w:spacing w:line="232"/>
              <w:jc w:val="center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EXECUÇÃO DE RESTOS A PAGAR PROCESSADOS</w:t>
            </w:r>
          </w:p>
        </w:tc>
        <w:tc>
          <w:tcPr>
            <w:tcW w:w="1118" w:type="dxa"/>
            <w:gridSpan w:val="4"/>
          </w:tcPr>
          <w:p>
     </w:p>
        </w:tc>
        <w:tc>
          <w:tcPr>
            <w:tcW w:w="3281" w:type="dxa"/>
            <w:gridSpan w:val="14"/>
            <w:vAlign w:val="center"/>
            <w:tcBorders>
              <w:bottom w:val="single" w:sz="5" w:space="0" w:color="000000"/>
            </w:tcBorders>
            <w:shd w:val="clear" w:color="auto" w:fill="FFFFFF"/>
          </w:tcPr>
          <w:p>
            <w:pPr>
              <w:spacing w:line="232"/>
              <w:jc w:val="center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Inscritos</w:t>
            </w:r>
          </w:p>
        </w:tc>
        <w:tc>
          <w:tcPr>
            <w:tcW w:w="8296" w:type="dxa"/>
            <w:gridSpan w:val="34"/>
          </w:tcPr>
          <w:p>
     </w:p>
        </w:tc>
      </w:tr>
      <w:tr>
        <w:trPr>
          <w:trHeight w:hRule="exact" w:val="229"/>
        </w:trPr>
        <w:tc>
          <w:tcPr>
            <w:tcW w:w="444" w:type="dxa"/>
          </w:tcPr>
          <w:p>
     </w:p>
        </w:tc>
        <w:tc>
          <w:tcPr>
            <w:tcW w:w="2493" w:type="dxa"/>
            <w:gridSpan w:val="3"/>
            <w:vMerge/>
            <w:vAlign w:val="center"/>
            <w:shd w:val="clear" w:color="auto" w:fill="FFFFFF"/>
          </w:tcPr>
          <w:p>
     </w:p>
        </w:tc>
        <w:tc>
          <w:tcPr>
            <w:tcW w:w="1118" w:type="dxa"/>
            <w:gridSpan w:val="4"/>
          </w:tcPr>
          <w:p>
     </w:p>
        </w:tc>
        <w:tc>
          <w:tcPr>
            <w:tcW w:w="1590" w:type="dxa"/>
            <w:gridSpan w:val="6"/>
            <w:vAlign w:val="center"/>
            <w:tcBorders>
              <w:top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Em Exercícios</w:t>
            </w:r>
          </w:p>
        </w:tc>
        <w:tc>
          <w:tcPr>
            <w:tcW w:w="115" w:type="dxa"/>
            <w:gridSpan w:val="2"/>
            <w:tcBorders>
              <w:top w:val="single" w:sz="5" w:space="0" w:color="000000"/>
            </w:tcBorders>
          </w:tcPr>
          <w:p>
     </w:p>
        </w:tc>
        <w:tc>
          <w:tcPr>
            <w:tcW w:w="1576" w:type="dxa"/>
            <w:gridSpan w:val="6"/>
            <w:vAlign w:val="center"/>
            <w:tcBorders>
              <w:top w:val="single" w:sz="5" w:space="0" w:color="000000"/>
            </w:tcBorders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Em 31 de Dezembro</w:t>
            </w:r>
          </w:p>
        </w:tc>
        <w:tc>
          <w:tcPr>
            <w:tcW w:w="115" w:type="dxa"/>
            <w:gridSpan w:val="2"/>
          </w:tcPr>
          <w:p>
     </w:p>
        </w:tc>
        <w:tc>
          <w:tcPr>
            <w:tcW w:w="1461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Pagos</w:t>
            </w:r>
          </w:p>
        </w:tc>
        <w:tc>
          <w:tcPr>
            <w:tcW w:w="115" w:type="dxa"/>
            <w:gridSpan w:val="2"/>
          </w:tcPr>
          <w:p>
     </w:p>
        </w:tc>
        <w:tc>
          <w:tcPr>
            <w:tcW w:w="1461" w:type="dxa"/>
            <w:gridSpan w:val="7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Cancelados</w:t>
            </w:r>
          </w:p>
        </w:tc>
        <w:tc>
          <w:tcPr>
            <w:tcW w:w="344" w:type="dxa"/>
            <w:gridSpan w:val="3"/>
          </w:tcPr>
          <w:p>
     </w:p>
        </w:tc>
        <w:tc>
          <w:tcPr>
            <w:tcW w:w="1247" w:type="dxa"/>
            <w:gridSpan w:val="4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Saldo</w:t>
            </w:r>
          </w:p>
        </w:tc>
        <w:tc>
          <w:tcPr>
            <w:tcW w:w="3553" w:type="dxa"/>
            <w:gridSpan w:val="11"/>
          </w:tcPr>
          <w:p>
     </w:p>
        </w:tc>
      </w:tr>
      <w:tr>
        <w:trPr>
          <w:trHeight w:hRule="exact" w:val="230"/>
        </w:trPr>
        <w:tc>
          <w:tcPr>
            <w:tcW w:w="444" w:type="dxa"/>
          </w:tcPr>
          <w:p>
     </w:p>
        </w:tc>
        <w:tc>
          <w:tcPr>
            <w:tcW w:w="2493" w:type="dxa"/>
            <w:gridSpan w:val="3"/>
            <w:vMerge/>
            <w:vAlign w:val="center"/>
            <w:shd w:val="clear" w:color="auto" w:fill="FFFFFF"/>
          </w:tcPr>
          <w:p>
     </w:p>
        </w:tc>
        <w:tc>
          <w:tcPr>
            <w:tcW w:w="1118" w:type="dxa"/>
            <w:gridSpan w:val="4"/>
          </w:tcPr>
          <w:p>
     </w:p>
        </w:tc>
        <w:tc>
          <w:tcPr>
            <w:tcW w:w="1590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Anteriores</w:t>
            </w:r>
          </w:p>
        </w:tc>
        <w:tc>
          <w:tcPr>
            <w:tcW w:w="58" w:type="dxa"/>
          </w:tcPr>
          <w:p>
     </w:p>
        </w:tc>
        <w:tc>
          <w:tcPr>
            <w:tcW w:w="1633" w:type="dxa"/>
            <w:gridSpan w:val="7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do Exercício Anterior</w:t>
            </w:r>
          </w:p>
        </w:tc>
        <w:tc>
          <w:tcPr>
            <w:tcW w:w="8296" w:type="dxa"/>
            <w:gridSpan w:val="34"/>
          </w:tcPr>
          <w:p>
     </w:p>
        </w:tc>
      </w:tr>
      <w:tr>
        <w:trPr>
          <w:trHeight w:hRule="exact" w:val="214"/>
        </w:trPr>
        <w:tc>
          <w:tcPr>
            <w:tcW w:w="4055" w:type="dxa"/>
            <w:gridSpan w:val="8"/>
          </w:tcPr>
          <w:p>
     </w:p>
        </w:tc>
        <w:tc>
          <w:tcPr>
            <w:tcW w:w="1590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(a)</w:t>
            </w:r>
          </w:p>
        </w:tc>
        <w:tc>
          <w:tcPr>
            <w:tcW w:w="115" w:type="dxa"/>
            <w:gridSpan w:val="2"/>
          </w:tcPr>
          <w:p>
     </w:p>
        </w:tc>
        <w:tc>
          <w:tcPr>
            <w:tcW w:w="1576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(b)</w:t>
            </w:r>
          </w:p>
        </w:tc>
        <w:tc>
          <w:tcPr>
            <w:tcW w:w="115" w:type="dxa"/>
            <w:gridSpan w:val="2"/>
          </w:tcPr>
          <w:p>
     </w:p>
        </w:tc>
        <w:tc>
          <w:tcPr>
            <w:tcW w:w="1461" w:type="dxa"/>
            <w:gridSpan w:val="5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(c)</w:t>
            </w:r>
          </w:p>
        </w:tc>
        <w:tc>
          <w:tcPr>
            <w:tcW w:w="115" w:type="dxa"/>
            <w:gridSpan w:val="2"/>
          </w:tcPr>
          <w:p>
     </w:p>
        </w:tc>
        <w:tc>
          <w:tcPr>
            <w:tcW w:w="1461" w:type="dxa"/>
            <w:gridSpan w:val="7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(d)</w:t>
            </w:r>
          </w:p>
        </w:tc>
        <w:tc>
          <w:tcPr>
            <w:tcW w:w="344" w:type="dxa"/>
            <w:gridSpan w:val="3"/>
          </w:tcPr>
          <w:p>
     </w:p>
        </w:tc>
        <w:tc>
          <w:tcPr>
            <w:tcW w:w="1247" w:type="dxa"/>
            <w:gridSpan w:val="4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(e) = (a+b-c-d)</w:t>
            </w:r>
          </w:p>
        </w:tc>
        <w:tc>
          <w:tcPr>
            <w:tcW w:w="3553" w:type="dxa"/>
            <w:gridSpan w:val="11"/>
          </w:tcPr>
          <w:p>
     </w:p>
        </w:tc>
      </w:tr>
      <w:tr>
        <w:trPr>
          <w:trHeight w:hRule="exact" w:val="230"/>
        </w:trPr>
        <w:tc>
          <w:tcPr>
            <w:tcW w:w="3840" w:type="dxa"/>
            <w:gridSpan w:val="6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Despesas Correntes (I)</w:t>
            </w:r>
          </w:p>
        </w:tc>
        <w:tc>
          <w:tcPr>
            <w:tcW w:w="115" w:type="dxa"/>
          </w:tcPr>
          <w:p>
     </w:p>
        </w:tc>
        <w:tc>
          <w:tcPr>
            <w:tcW w:w="1690" w:type="dxa"/>
            <w:gridSpan w:val="7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633" w:type="dxa"/>
            <w:gridSpan w:val="7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34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3553" w:type="dxa"/>
            <w:gridSpan w:val="11"/>
          </w:tcPr>
          <w:p>
     </w:p>
        </w:tc>
      </w:tr>
      <w:tr>
        <w:trPr>
          <w:trHeight w:hRule="exact" w:val="229"/>
        </w:trPr>
        <w:tc>
          <w:tcPr>
            <w:tcW w:w="3840" w:type="dxa"/>
            <w:gridSpan w:val="6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   Pessoal e Encargos Sociais</w:t>
            </w:r>
          </w:p>
        </w:tc>
        <w:tc>
          <w:tcPr>
            <w:tcW w:w="115" w:type="dxa"/>
          </w:tcPr>
          <w:p>
     </w:p>
        </w:tc>
        <w:tc>
          <w:tcPr>
            <w:tcW w:w="1690" w:type="dxa"/>
            <w:gridSpan w:val="7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633" w:type="dxa"/>
            <w:gridSpan w:val="7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34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3553" w:type="dxa"/>
            <w:gridSpan w:val="11"/>
          </w:tcPr>
          <w:p>
     </w:p>
        </w:tc>
      </w:tr>
      <w:tr>
        <w:trPr>
          <w:trHeight w:hRule="exact" w:val="229"/>
        </w:trPr>
        <w:tc>
          <w:tcPr>
            <w:tcW w:w="3840" w:type="dxa"/>
            <w:gridSpan w:val="6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   Juros e Encargos da Dívida</w:t>
            </w:r>
          </w:p>
        </w:tc>
        <w:tc>
          <w:tcPr>
            <w:tcW w:w="115" w:type="dxa"/>
          </w:tcPr>
          <w:p>
     </w:p>
        </w:tc>
        <w:tc>
          <w:tcPr>
            <w:tcW w:w="1690" w:type="dxa"/>
            <w:gridSpan w:val="7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633" w:type="dxa"/>
            <w:gridSpan w:val="7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34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3553" w:type="dxa"/>
            <w:gridSpan w:val="11"/>
          </w:tcPr>
          <w:p>
     </w:p>
        </w:tc>
      </w:tr>
      <w:tr>
        <w:trPr>
          <w:trHeight w:hRule="exact" w:val="215"/>
        </w:trPr>
        <w:tc>
          <w:tcPr>
            <w:tcW w:w="3840" w:type="dxa"/>
            <w:gridSpan w:val="6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   Outras Despesas Correntes</w:t>
            </w:r>
          </w:p>
        </w:tc>
        <w:tc>
          <w:tcPr>
            <w:tcW w:w="115" w:type="dxa"/>
          </w:tcPr>
          <w:p>
     </w:p>
        </w:tc>
        <w:tc>
          <w:tcPr>
            <w:tcW w:w="1690" w:type="dxa"/>
            <w:gridSpan w:val="7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633" w:type="dxa"/>
            <w:gridSpan w:val="7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34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3553" w:type="dxa"/>
            <w:gridSpan w:val="11"/>
          </w:tcPr>
          <w:p>
     </w:p>
        </w:tc>
      </w:tr>
      <w:tr>
        <w:trPr>
          <w:trHeight w:hRule="exact" w:val="229"/>
        </w:trPr>
        <w:tc>
          <w:tcPr>
            <w:tcW w:w="3840" w:type="dxa"/>
            <w:gridSpan w:val="6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Despesas de Capital (II)</w:t>
            </w:r>
          </w:p>
        </w:tc>
        <w:tc>
          <w:tcPr>
            <w:tcW w:w="115" w:type="dxa"/>
          </w:tcPr>
          <w:p>
     </w:p>
        </w:tc>
        <w:tc>
          <w:tcPr>
            <w:tcW w:w="1690" w:type="dxa"/>
            <w:gridSpan w:val="7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633" w:type="dxa"/>
            <w:gridSpan w:val="7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34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3553" w:type="dxa"/>
            <w:gridSpan w:val="11"/>
          </w:tcPr>
          <w:p>
     </w:p>
        </w:tc>
      </w:tr>
      <w:tr>
        <w:trPr>
          <w:trHeight w:hRule="exact" w:val="230"/>
        </w:trPr>
        <w:tc>
          <w:tcPr>
            <w:tcW w:w="3840" w:type="dxa"/>
            <w:gridSpan w:val="6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   Investimentos</w:t>
            </w:r>
          </w:p>
        </w:tc>
        <w:tc>
          <w:tcPr>
            <w:tcW w:w="115" w:type="dxa"/>
          </w:tcPr>
          <w:p>
     </w:p>
        </w:tc>
        <w:tc>
          <w:tcPr>
            <w:tcW w:w="1690" w:type="dxa"/>
            <w:gridSpan w:val="7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633" w:type="dxa"/>
            <w:gridSpan w:val="7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34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3553" w:type="dxa"/>
            <w:gridSpan w:val="11"/>
          </w:tcPr>
          <w:p>
     </w:p>
        </w:tc>
      </w:tr>
      <w:tr>
        <w:trPr>
          <w:trHeight w:hRule="exact" w:val="229"/>
        </w:trPr>
        <w:tc>
          <w:tcPr>
            <w:tcW w:w="3840" w:type="dxa"/>
            <w:gridSpan w:val="6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   Inversões Financeiras</w:t>
            </w:r>
          </w:p>
        </w:tc>
        <w:tc>
          <w:tcPr>
            <w:tcW w:w="115" w:type="dxa"/>
          </w:tcPr>
          <w:p>
     </w:p>
        </w:tc>
        <w:tc>
          <w:tcPr>
            <w:tcW w:w="1690" w:type="dxa"/>
            <w:gridSpan w:val="7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633" w:type="dxa"/>
            <w:gridSpan w:val="7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34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3553" w:type="dxa"/>
            <w:gridSpan w:val="11"/>
          </w:tcPr>
          <w:p>
     </w:p>
        </w:tc>
      </w:tr>
      <w:tr>
        <w:trPr>
          <w:trHeight w:hRule="exact" w:val="215"/>
        </w:trPr>
        <w:tc>
          <w:tcPr>
            <w:tcW w:w="3840" w:type="dxa"/>
            <w:gridSpan w:val="6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    Amortização da Dívida</w:t>
            </w:r>
          </w:p>
        </w:tc>
        <w:tc>
          <w:tcPr>
            <w:tcW w:w="115" w:type="dxa"/>
          </w:tcPr>
          <w:p>
     </w:p>
        </w:tc>
        <w:tc>
          <w:tcPr>
            <w:tcW w:w="1690" w:type="dxa"/>
            <w:gridSpan w:val="7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633" w:type="dxa"/>
            <w:gridSpan w:val="7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34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3553" w:type="dxa"/>
            <w:gridSpan w:val="11"/>
          </w:tcPr>
          <w:p>
     </w:p>
        </w:tc>
      </w:tr>
      <w:tr>
        <w:trPr>
          <w:trHeight w:hRule="exact" w:val="229"/>
        </w:trPr>
        <w:tc>
          <w:tcPr>
            <w:tcW w:w="3840" w:type="dxa"/>
            <w:gridSpan w:val="6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TOTAL (III) = (I + II)</w:t>
            </w:r>
          </w:p>
        </w:tc>
        <w:tc>
          <w:tcPr>
            <w:tcW w:w="115" w:type="dxa"/>
          </w:tcPr>
          <w:p>
     </w:p>
        </w:tc>
        <w:tc>
          <w:tcPr>
            <w:tcW w:w="1690" w:type="dxa"/>
            <w:gridSpan w:val="7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8" w:type="dxa"/>
          </w:tcPr>
          <w:p>
     </w:p>
        </w:tc>
        <w:tc>
          <w:tcPr>
            <w:tcW w:w="1633" w:type="dxa"/>
            <w:gridSpan w:val="7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19" w:type="dxa"/>
            <w:gridSpan w:val="8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57" w:type="dxa"/>
          </w:tcPr>
          <w:p>
     </w:p>
        </w:tc>
        <w:tc>
          <w:tcPr>
            <w:tcW w:w="1534" w:type="dxa"/>
            <w:gridSpan w:val="6"/>
            <w:vAlign w:val="center"/>
            <w:shd w:val="clear" w:color="auto" w:fill="FFFFFF"/>
          </w:tcPr>
          <w:p>
            <w:pPr>
              <w:spacing w:line="232"/>
              <w:jc w:val="right"/>
              <w:rPr>
                <w:rFonts w:ascii="Arial" w:hAnsi="Arial" w:cs="Arial"/>
                <w:b/>
                <w:color w:val="000000"/>
                <w:sz w:val="16"/>
                <w:spacing w:val="-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pacing w:val="-2"/>
              </w:rPr>
              <w:t xml:space="preserve">- </w:t>
            </w:r>
          </w:p>
        </w:tc>
        <w:tc>
          <w:tcPr>
            <w:tcW w:w="3553" w:type="dxa"/>
            <w:gridSpan w:val="11"/>
          </w:tcPr>
          <w:p>
     </w:p>
        </w:tc>
      </w:tr>
      <w:tr>
        <w:trPr>
          <w:trHeight w:hRule="exact" w:val="229"/>
        </w:trPr>
        <w:tc>
          <w:tcPr>
            <w:tcW w:w="15116" w:type="dxa"/>
            <w:gridSpan w:val="54"/>
            <w:vAlign w:val="center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2"/>
                <w:spacing w:val="-2"/>
              </w:rPr>
            </w:pPr>
            <w:r>
              <w:rPr>
                <w:rFonts w:ascii="Arial" w:hAnsi="Arial" w:cs="Arial"/>
                <w:color w:val="000000"/>
                <w:sz w:val="12"/>
                <w:spacing w:val="-2"/>
              </w:rPr>
              <w:t xml:space="preserve">As Receitas e Despesas Intraorçamentárias não foram consideradas para computo dos valores deste anexo</w:t>
            </w:r>
          </w:p>
        </w:tc>
        <w:tc>
          <w:tcPr>
            <w:tcW w:w="516" w:type="dxa"/>
            <w:gridSpan w:val="2"/>
          </w:tcPr>
          <w:p>
     </w:p>
        </w:tc>
      </w:tr>
      <w:tr>
        <w:trPr>
          <w:trHeight w:hRule="exact" w:val="115"/>
        </w:trPr>
        <w:tc>
          <w:tcPr>
            <w:tcW w:w="15632" w:type="dxa"/>
            <w:gridSpan w:val="56"/>
          </w:tcPr>
          <w:p>
     </w:p>
        </w:tc>
      </w:tr>
      <w:tr>
        <w:trPr>
          <w:trHeight w:hRule="exact" w:val="215"/>
        </w:trPr>
        <w:tc>
          <w:tcPr>
            <w:tcW w:w="15632" w:type="dxa"/>
            <w:gridSpan w:val="56"/>
          </w:tcPr>
          <w:p>
     </w:p>
        </w:tc>
      </w:tr>
      <w:tr>
        <w:trPr>
          <w:trHeight w:hRule="exact" w:val="114"/>
        </w:trPr>
        <w:tc>
          <w:tcPr>
            <w:tcW w:w="15632" w:type="dxa"/>
            <w:gridSpan w:val="56"/>
          </w:tcPr>
          <w:p>
     </w:p>
        </w:tc>
      </w:tr>
      <w:tr>
        <w:trPr>
          <w:trHeight w:hRule="exact" w:val="230"/>
        </w:trPr>
        <w:tc>
          <w:tcPr>
            <w:tcW w:w="15632" w:type="dxa"/>
            <w:gridSpan w:val="56"/>
          </w:tcPr>
          <w:p>
     </w:p>
        </w:tc>
      </w:tr>
      <w:tr>
        <w:trPr>
          <w:trHeight w:hRule="exact" w:val="114"/>
        </w:trPr>
        <w:tc>
          <w:tcPr>
            <w:tcW w:w="15632" w:type="dxa"/>
            <w:gridSpan w:val="56"/>
          </w:tcPr>
          <w:p>
     </w:p>
        </w:tc>
      </w:tr>
      <w:tr>
        <w:trPr>
          <w:trHeight w:hRule="exact" w:val="731"/>
        </w:trPr>
        <w:tc>
          <w:tcPr>
            <w:tcW w:w="15632" w:type="dxa"/>
            <w:gridSpan w:val="56"/>
          </w:tcPr>
          <w:p>
     </w:p>
        </w:tc>
      </w:tr>
      <w:tr>
        <w:trPr>
          <w:trHeight w:hRule="exact" w:val="731"/>
        </w:trPr>
        <w:tc>
          <w:tcPr>
            <w:tcW w:w="15632" w:type="dxa"/>
            <w:gridSpan w:val="56"/>
          </w:tcPr>
          <w:p>
     </w:p>
        </w:tc>
      </w:tr>
      <w:tr>
        <w:trPr>
          <w:trHeight w:hRule="exact" w:val="229"/>
        </w:trPr>
        <w:tc>
          <w:tcPr>
            <w:tcW w:w="15575" w:type="dxa"/>
            <w:gridSpan w:val="55"/>
            <w:vAlign w:val="bottom"/>
            <w:shd w:val="clear" w:color="auto" w:fill="FFFFFF"/>
          </w:tcPr>
          <w:p>
            <w:pPr>
              <w:spacing w:line="232"/>
              <w:rPr>
                <w:rFonts w:ascii="Arial" w:hAnsi="Arial" w:cs="Arial"/>
                <w:color w:val="000000"/>
                <w:sz w:val="12"/>
                <w:spacing w:val="-2"/>
              </w:rPr>
            </w:pPr>
            <w:r>
              <w:rPr>
                <w:rFonts w:ascii="Arial" w:hAnsi="Arial" w:cs="Arial"/>
                <w:color w:val="000000"/>
                <w:sz w:val="12"/>
                <w:spacing w:val="-2"/>
              </w:rPr>
              <w:t xml:space="preserve">FONTE: GOVBR - Execução Orçamentária e Contabilidade Pública, 22/Set/2023, 16h e 05m.</w:t>
            </w:r>
          </w:p>
        </w:tc>
        <w:tc>
          <w:tcPr>
            <w:tcW w:w="57" w:type="dxa"/>
          </w:tcPr>
          <w:p>
     </w:p>
        </w:tc>
      </w:tr>
    </w:tbl>
    <w:sectPr>
      <w:pgSz w:w="16838" w:h="11906" w:orient="landscape"/>
      <w:pgMar w:top="567" w:right="567" w:bottom="517" w:left="567" w:header="567" w:footer="517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</w:font>
  <w:font w:name="Arial">
 </w:font>
  <w:font w:name="Cambria">
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
<Relationships xmlns="http://schemas.openxmlformats.org/package/2006/relationships">
 <Relationship Id="rId1" Type="http://schemas.openxmlformats.org/officeDocument/2006/relationships/styles" Target="styles.xml" />
 <Relationship Id="rId2" Type="http://schemas.openxmlformats.org/officeDocument/2006/relationships/settings" Target="settings.xml" />
 <Relationship Id="rId3" Type="http://schemas.openxmlformats.org/officeDocument/2006/relationships/webSettings" Target="webSettings.xml" />
 <Relationship Id="rId4" Type="http://schemas.openxmlformats.org/officeDocument/2006/relationships/fontTable" Target="fontTable.xml" 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Company>Stimulsoft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Stimulsoft Reports 2012.2.1400 from 13 September 2012</dc:creator>
  <cp:keywords/>
  <dc:description/>
  <cp:lastModifiedBy>Stimulsoft Reports 2012.2.1400 from 13 September 2012</cp:lastModifiedBy>
  <cp:revision>1</cp:revision>
  <dcterms:created xsi:type="dcterms:W3CDTF">2023-09-22T16:06:15Z</dcterms:created>
  <dcterms:modified xsi:type="dcterms:W3CDTF">2023-09-22T16:06:15Z</dcterms:modified>
</cp:coreProperties>
</file>